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swald" w:cs="Oswald" w:eastAsia="Oswald" w:hAnsi="Oswald"/>
          <w:b w:val="0"/>
          <w:color w:val="073763"/>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357755" cy="1325880"/>
            <wp:effectExtent b="0" l="0" r="0" t="0"/>
            <wp:wrapSquare wrapText="bothSides" distB="0" distT="0" distL="114300" distR="114300"/>
            <wp:docPr id="70972097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57755" cy="1325880"/>
                    </a:xfrm>
                    <a:prstGeom prst="rect"/>
                    <a:ln/>
                  </pic:spPr>
                </pic:pic>
              </a:graphicData>
            </a:graphic>
          </wp:anchor>
        </w:drawing>
      </w:r>
    </w:p>
    <w:p w:rsidR="00000000" w:rsidDel="00000000" w:rsidP="00000000" w:rsidRDefault="00000000" w:rsidRPr="00000000" w14:paraId="00000002">
      <w:pPr>
        <w:jc w:val="right"/>
        <w:rPr>
          <w:rFonts w:ascii="Oswald" w:cs="Oswald" w:eastAsia="Oswald" w:hAnsi="Oswald"/>
          <w:color w:val="073763"/>
        </w:rPr>
      </w:pPr>
      <w:r w:rsidDel="00000000" w:rsidR="00000000" w:rsidRPr="00000000">
        <w:rPr>
          <w:rFonts w:ascii="Oswald" w:cs="Oswald" w:eastAsia="Oswald" w:hAnsi="Oswald"/>
          <w:b w:val="0"/>
          <w:color w:val="073763"/>
          <w:rtl w:val="0"/>
        </w:rPr>
        <w:tab/>
      </w:r>
      <w:r w:rsidDel="00000000" w:rsidR="00000000" w:rsidRPr="00000000">
        <w:rPr>
          <w:rFonts w:ascii="Oswald" w:cs="Oswald" w:eastAsia="Oswald" w:hAnsi="Oswald"/>
          <w:color w:val="073763"/>
          <w:rtl w:val="0"/>
        </w:rPr>
        <w:t xml:space="preserve">Town of Eston</w:t>
      </w:r>
    </w:p>
    <w:p w:rsidR="00000000" w:rsidDel="00000000" w:rsidP="00000000" w:rsidRDefault="00000000" w:rsidRPr="00000000" w14:paraId="00000003">
      <w:pPr>
        <w:jc w:val="right"/>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111 4</w:t>
      </w:r>
      <w:r w:rsidDel="00000000" w:rsidR="00000000" w:rsidRPr="00000000">
        <w:rPr>
          <w:rFonts w:ascii="Oswald" w:cs="Oswald" w:eastAsia="Oswald" w:hAnsi="Oswald"/>
          <w:b w:val="0"/>
          <w:color w:val="073763"/>
          <w:vertAlign w:val="superscript"/>
          <w:rtl w:val="0"/>
        </w:rPr>
        <w:t xml:space="preserve">th</w:t>
      </w:r>
      <w:r w:rsidDel="00000000" w:rsidR="00000000" w:rsidRPr="00000000">
        <w:rPr>
          <w:rFonts w:ascii="Oswald" w:cs="Oswald" w:eastAsia="Oswald" w:hAnsi="Oswald"/>
          <w:b w:val="0"/>
          <w:color w:val="073763"/>
          <w:rtl w:val="0"/>
        </w:rPr>
        <w:t xml:space="preserve"> Ave SE | Box 757</w:t>
      </w:r>
    </w:p>
    <w:p w:rsidR="00000000" w:rsidDel="00000000" w:rsidP="00000000" w:rsidRDefault="00000000" w:rsidRPr="00000000" w14:paraId="00000004">
      <w:pPr>
        <w:jc w:val="right"/>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Eston, SK  S0L 1A0</w:t>
      </w:r>
    </w:p>
    <w:p w:rsidR="00000000" w:rsidDel="00000000" w:rsidP="00000000" w:rsidRDefault="00000000" w:rsidRPr="00000000" w14:paraId="00000005">
      <w:pPr>
        <w:jc w:val="right"/>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(306) 962-4444 | Fax: (306) 962-4224</w:t>
      </w:r>
    </w:p>
    <w:p w:rsidR="00000000" w:rsidDel="00000000" w:rsidP="00000000" w:rsidRDefault="00000000" w:rsidRPr="00000000" w14:paraId="00000006">
      <w:pPr>
        <w:jc w:val="right"/>
        <w:rPr>
          <w:rFonts w:ascii="Oswald" w:cs="Oswald" w:eastAsia="Oswald" w:hAnsi="Oswald"/>
          <w:b w:val="0"/>
          <w:color w:val="073763"/>
        </w:rPr>
      </w:pPr>
      <w:hyperlink r:id="rId8">
        <w:r w:rsidDel="00000000" w:rsidR="00000000" w:rsidRPr="00000000">
          <w:rPr>
            <w:rFonts w:ascii="Oswald" w:cs="Oswald" w:eastAsia="Oswald" w:hAnsi="Oswald"/>
            <w:b w:val="0"/>
            <w:color w:val="073763"/>
            <w:u w:val="single"/>
            <w:rtl w:val="0"/>
          </w:rPr>
          <w:t xml:space="preserve">contact@eston.ca</w:t>
        </w:r>
      </w:hyperlink>
      <w:r w:rsidDel="00000000" w:rsidR="00000000" w:rsidRPr="00000000">
        <w:rPr>
          <w:rFonts w:ascii="Oswald" w:cs="Oswald" w:eastAsia="Oswald" w:hAnsi="Oswald"/>
          <w:b w:val="0"/>
          <w:color w:val="073763"/>
          <w:rtl w:val="0"/>
        </w:rPr>
        <w:t xml:space="preserve"> | eston.ca</w:t>
      </w:r>
    </w:p>
    <w:p w:rsidR="00000000" w:rsidDel="00000000" w:rsidP="00000000" w:rsidRDefault="00000000" w:rsidRPr="00000000" w14:paraId="00000007">
      <w:pPr>
        <w:tabs>
          <w:tab w:val="left" w:leader="none" w:pos="5916"/>
        </w:tabs>
        <w:rPr>
          <w:rFonts w:ascii="Oswald" w:cs="Oswald" w:eastAsia="Oswald" w:hAnsi="Oswald"/>
          <w:b w:val="0"/>
          <w:color w:val="073763"/>
        </w:rPr>
      </w:pPr>
      <w:r w:rsidDel="00000000" w:rsidR="00000000" w:rsidRPr="00000000">
        <w:rPr>
          <w:rtl w:val="0"/>
        </w:rPr>
      </w:r>
    </w:p>
    <w:p w:rsidR="00000000" w:rsidDel="00000000" w:rsidP="00000000" w:rsidRDefault="00000000" w:rsidRPr="00000000" w14:paraId="00000008">
      <w:pPr>
        <w:jc w:val="center"/>
        <w:rPr>
          <w:rFonts w:ascii="Oswald" w:cs="Oswald" w:eastAsia="Oswald" w:hAnsi="Oswald"/>
          <w:b w:val="0"/>
          <w:color w:val="073763"/>
          <w:sz w:val="42"/>
          <w:szCs w:val="42"/>
          <w:u w:val="single"/>
        </w:rPr>
      </w:pPr>
      <w:r w:rsidDel="00000000" w:rsidR="00000000" w:rsidRPr="00000000">
        <w:rPr>
          <w:rFonts w:ascii="Oswald" w:cs="Oswald" w:eastAsia="Oswald" w:hAnsi="Oswald"/>
          <w:b w:val="0"/>
          <w:color w:val="073763"/>
          <w:sz w:val="42"/>
          <w:szCs w:val="42"/>
          <w:u w:val="single"/>
          <w:rtl w:val="0"/>
        </w:rPr>
        <w:t xml:space="preserve">2024-2025 Eston Hockey &amp; Skating Registration </w:t>
      </w:r>
    </w:p>
    <w:p w:rsidR="00000000" w:rsidDel="00000000" w:rsidP="00000000" w:rsidRDefault="00000000" w:rsidRPr="00000000" w14:paraId="00000009">
      <w:pPr>
        <w:rPr>
          <w:rFonts w:ascii="Oswald" w:cs="Oswald" w:eastAsia="Oswald" w:hAnsi="Oswald"/>
          <w:b w:val="0"/>
          <w:color w:val="073763"/>
        </w:rPr>
      </w:pPr>
      <w:r w:rsidDel="00000000" w:rsidR="00000000" w:rsidRPr="00000000">
        <w:rPr>
          <w:rtl w:val="0"/>
        </w:rPr>
      </w:r>
    </w:p>
    <w:p w:rsidR="00000000" w:rsidDel="00000000" w:rsidP="00000000" w:rsidRDefault="00000000" w:rsidRPr="00000000" w14:paraId="0000000A">
      <w:pPr>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Deadline to Register: Thursday August 1, 2024</w:t>
      </w:r>
    </w:p>
    <w:p w:rsidR="00000000" w:rsidDel="00000000" w:rsidP="00000000" w:rsidRDefault="00000000" w:rsidRPr="00000000" w14:paraId="0000000B">
      <w:pPr>
        <w:jc w:val="center"/>
        <w:rPr>
          <w:rFonts w:ascii="Oswald" w:cs="Oswald" w:eastAsia="Oswald" w:hAnsi="Oswald"/>
          <w:color w:val="073763"/>
        </w:rPr>
      </w:pPr>
      <w:r w:rsidDel="00000000" w:rsidR="00000000" w:rsidRPr="00000000">
        <w:rPr>
          <w:rFonts w:ascii="Oswald" w:cs="Oswald" w:eastAsia="Oswald" w:hAnsi="Oswald"/>
          <w:b w:val="0"/>
          <w:color w:val="073763"/>
          <w:rtl w:val="0"/>
        </w:rPr>
        <w:t xml:space="preserve">Payment is due upon registration</w:t>
      </w:r>
      <w:r w:rsidDel="00000000" w:rsidR="00000000" w:rsidRPr="00000000">
        <w:rPr>
          <w:rtl w:val="0"/>
        </w:rPr>
      </w:r>
    </w:p>
    <w:p w:rsidR="00000000" w:rsidDel="00000000" w:rsidP="00000000" w:rsidRDefault="00000000" w:rsidRPr="00000000" w14:paraId="0000000C">
      <w:pPr>
        <w:jc w:val="center"/>
        <w:rPr>
          <w:rFonts w:ascii="Oswald" w:cs="Oswald" w:eastAsia="Oswald" w:hAnsi="Oswald"/>
          <w:b w:val="0"/>
          <w:color w:val="073763"/>
        </w:rPr>
      </w:pPr>
      <w:r w:rsidDel="00000000" w:rsidR="00000000" w:rsidRPr="00000000">
        <w:rPr>
          <w:rFonts w:ascii="Oswald" w:cs="Oswald" w:eastAsia="Oswald" w:hAnsi="Oswald"/>
          <w:b w:val="0"/>
          <w:color w:val="073763"/>
        </w:rPr>
        <w:drawing>
          <wp:inline distB="114300" distT="114300" distL="114300" distR="114300">
            <wp:extent cx="849959" cy="799961"/>
            <wp:effectExtent b="0" l="0" r="0" t="0"/>
            <wp:docPr id="70972097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49959" cy="79996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rFonts w:ascii="Oswald" w:cs="Oswald" w:eastAsia="Oswald" w:hAnsi="Oswald"/>
          <w:color w:val="073763"/>
        </w:rPr>
      </w:pPr>
      <w:r w:rsidDel="00000000" w:rsidR="00000000" w:rsidRPr="00000000">
        <w:rPr>
          <w:rFonts w:ascii="Oswald" w:cs="Oswald" w:eastAsia="Oswald" w:hAnsi="Oswald"/>
          <w:color w:val="073763"/>
          <w:rtl w:val="0"/>
        </w:rPr>
        <w:t xml:space="preserve">KidSport funding is available for those who qualify and must be submitted with registration by the deadline to qualify. Please contact Recreation Director Garrett Turner for more information. </w:t>
      </w:r>
    </w:p>
    <w:p w:rsidR="00000000" w:rsidDel="00000000" w:rsidP="00000000" w:rsidRDefault="00000000" w:rsidRPr="00000000" w14:paraId="0000000E">
      <w:pPr>
        <w:jc w:val="center"/>
        <w:rPr>
          <w:rFonts w:ascii="Oswald" w:cs="Oswald" w:eastAsia="Oswald" w:hAnsi="Oswald"/>
          <w:color w:val="073763"/>
        </w:rPr>
      </w:pPr>
      <w:r w:rsidDel="00000000" w:rsidR="00000000" w:rsidRPr="00000000">
        <w:rPr>
          <w:rtl w:val="0"/>
        </w:rPr>
      </w:r>
    </w:p>
    <w:p w:rsidR="00000000" w:rsidDel="00000000" w:rsidP="00000000" w:rsidRDefault="00000000" w:rsidRPr="00000000" w14:paraId="0000000F">
      <w:pPr>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Registration is not complete until the form, code of conduct, and medical information have been received. Please note all previous outstanding fees must be paid prior to completed registration. </w:t>
      </w:r>
    </w:p>
    <w:p w:rsidR="00000000" w:rsidDel="00000000" w:rsidP="00000000" w:rsidRDefault="00000000" w:rsidRPr="00000000" w14:paraId="00000010">
      <w:pPr>
        <w:jc w:val="center"/>
        <w:rPr>
          <w:rFonts w:ascii="Oswald" w:cs="Oswald" w:eastAsia="Oswald" w:hAnsi="Oswald"/>
          <w:b w:val="0"/>
          <w:color w:val="073763"/>
        </w:rPr>
      </w:pPr>
      <w:r w:rsidDel="00000000" w:rsidR="00000000" w:rsidRPr="00000000">
        <w:rPr>
          <w:rtl w:val="0"/>
        </w:rPr>
      </w:r>
    </w:p>
    <w:sdt>
      <w:sdtPr>
        <w:lock w:val="contentLocked"/>
        <w:tag w:val="goog_rdk_0"/>
      </w:sdtPr>
      <w:sdtContent>
        <w:tbl>
          <w:tblPr>
            <w:tblStyle w:val="Table1"/>
            <w:tblW w:w="62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2625"/>
            <w:tblGridChange w:id="0">
              <w:tblGrid>
                <w:gridCol w:w="3645"/>
                <w:gridCol w:w="2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Oswald" w:cs="Oswald" w:eastAsia="Oswald" w:hAnsi="Oswald"/>
                    <w:b w:val="0"/>
                    <w:color w:val="073763"/>
                    <w:u w:val="single"/>
                  </w:rPr>
                </w:pPr>
                <w:r w:rsidDel="00000000" w:rsidR="00000000" w:rsidRPr="00000000">
                  <w:rPr>
                    <w:rFonts w:ascii="Oswald" w:cs="Oswald" w:eastAsia="Oswald" w:hAnsi="Oswald"/>
                    <w:b w:val="0"/>
                    <w:color w:val="073763"/>
                    <w:u w:val="single"/>
                    <w:rtl w:val="0"/>
                  </w:rPr>
                  <w:t xml:space="preserve">Age 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jc w:val="center"/>
                  <w:rPr>
                    <w:rFonts w:ascii="Oswald" w:cs="Oswald" w:eastAsia="Oswald" w:hAnsi="Oswald"/>
                    <w:b w:val="0"/>
                    <w:color w:val="073763"/>
                    <w:u w:val="single"/>
                  </w:rPr>
                </w:pPr>
                <w:r w:rsidDel="00000000" w:rsidR="00000000" w:rsidRPr="00000000">
                  <w:rPr>
                    <w:rFonts w:ascii="Oswald" w:cs="Oswald" w:eastAsia="Oswald" w:hAnsi="Oswald"/>
                    <w:b w:val="0"/>
                    <w:color w:val="073763"/>
                    <w:u w:val="single"/>
                    <w:rtl w:val="0"/>
                  </w:rPr>
                  <w:t xml:space="preserve">Eston Minor Hockey Fees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Pre - Initiation / Learn to Play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U-7 (2018 &amp; 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$475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U-9 (2016 &amp;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$475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U-11 (2014 &amp; 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$525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U-13 (2012 &amp;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$525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U-15 (2010 &amp;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$525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U-18 (2007, 2008, 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$525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Can-Skate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Can-Skate - 2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Family 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jc w:val="center"/>
                  <w:rPr>
                    <w:rFonts w:ascii="Oswald" w:cs="Oswald" w:eastAsia="Oswald" w:hAnsi="Oswald"/>
                    <w:b w:val="0"/>
                    <w:color w:val="073763"/>
                  </w:rPr>
                </w:pPr>
                <w:r w:rsidDel="00000000" w:rsidR="00000000" w:rsidRPr="00000000">
                  <w:rPr>
                    <w:rFonts w:ascii="Oswald" w:cs="Oswald" w:eastAsia="Oswald" w:hAnsi="Oswald"/>
                    <w:b w:val="0"/>
                    <w:color w:val="073763"/>
                    <w:rtl w:val="0"/>
                  </w:rPr>
                  <w:t xml:space="preserve">$1,200</w:t>
                </w:r>
              </w:p>
            </w:tc>
          </w:tr>
        </w:tbl>
      </w:sdtContent>
    </w:sdt>
    <w:p w:rsidR="00000000" w:rsidDel="00000000" w:rsidP="00000000" w:rsidRDefault="00000000" w:rsidRPr="00000000" w14:paraId="00000027">
      <w:pPr>
        <w:rPr>
          <w:rFonts w:ascii="Oswald" w:cs="Oswald" w:eastAsia="Oswald" w:hAnsi="Oswald"/>
          <w:b w:val="0"/>
          <w:color w:val="073763"/>
          <w:sz w:val="22"/>
          <w:szCs w:val="22"/>
          <w:u w:val="single"/>
        </w:rPr>
      </w:pPr>
      <w:r w:rsidDel="00000000" w:rsidR="00000000" w:rsidRPr="00000000">
        <w:rPr>
          <w:rFonts w:ascii="Oswald" w:cs="Oswald" w:eastAsia="Oswald" w:hAnsi="Oswald"/>
          <w:b w:val="0"/>
          <w:color w:val="073763"/>
          <w:sz w:val="22"/>
          <w:szCs w:val="22"/>
          <w:rtl w:val="0"/>
        </w:rPr>
        <w:t xml:space="preserve"> </w:t>
      </w:r>
      <w:r w:rsidDel="00000000" w:rsidR="00000000" w:rsidRPr="00000000">
        <w:rPr>
          <w:rFonts w:ascii="Oswald" w:cs="Oswald" w:eastAsia="Oswald" w:hAnsi="Oswald"/>
          <w:b w:val="0"/>
          <w:color w:val="073763"/>
          <w:sz w:val="22"/>
          <w:szCs w:val="22"/>
          <w:u w:val="single"/>
          <w:rtl w:val="0"/>
        </w:rPr>
        <w:t xml:space="preserve">Participant Information</w:t>
      </w:r>
    </w:p>
    <w:p w:rsidR="00000000" w:rsidDel="00000000" w:rsidP="00000000" w:rsidRDefault="00000000" w:rsidRPr="00000000" w14:paraId="00000028">
      <w:pPr>
        <w:rPr>
          <w:rFonts w:ascii="Oswald" w:cs="Oswald" w:eastAsia="Oswald" w:hAnsi="Oswald"/>
          <w:b w:val="0"/>
          <w:color w:val="073763"/>
          <w:sz w:val="22"/>
          <w:szCs w:val="22"/>
          <w:u w:val="single"/>
        </w:rPr>
      </w:pPr>
      <w:r w:rsidDel="00000000" w:rsidR="00000000" w:rsidRPr="00000000">
        <w:rPr>
          <w:rtl w:val="0"/>
        </w:rPr>
      </w:r>
    </w:p>
    <w:p w:rsidR="00000000" w:rsidDel="00000000" w:rsidP="00000000" w:rsidRDefault="00000000" w:rsidRPr="00000000" w14:paraId="00000029">
      <w:pPr>
        <w:rPr>
          <w:rFonts w:ascii="Merriweather" w:cs="Merriweather" w:eastAsia="Merriweather" w:hAnsi="Merriweather"/>
          <w:b w:val="0"/>
          <w:color w:val="073763"/>
          <w:sz w:val="22"/>
          <w:szCs w:val="22"/>
        </w:rPr>
      </w:pPr>
      <w:r w:rsidDel="00000000" w:rsidR="00000000" w:rsidRPr="00000000">
        <w:rPr>
          <w:rFonts w:ascii="Oswald" w:cs="Oswald" w:eastAsia="Oswald" w:hAnsi="Oswald"/>
          <w:b w:val="0"/>
          <w:color w:val="073763"/>
          <w:sz w:val="22"/>
          <w:szCs w:val="22"/>
          <w:rtl w:val="0"/>
        </w:rPr>
        <w:t xml:space="preserve">First Name:</w:t>
      </w:r>
      <w:r w:rsidDel="00000000" w:rsidR="00000000" w:rsidRPr="00000000">
        <w:rPr>
          <w:rFonts w:ascii="Merriweather" w:cs="Merriweather" w:eastAsia="Merriweather" w:hAnsi="Merriweather"/>
          <w:b w:val="0"/>
          <w:color w:val="073763"/>
          <w:sz w:val="22"/>
          <w:szCs w:val="22"/>
          <w:rtl w:val="0"/>
        </w:rPr>
        <w:t xml:space="preserve">_______________________   </w:t>
      </w:r>
      <w:r w:rsidDel="00000000" w:rsidR="00000000" w:rsidRPr="00000000">
        <w:rPr>
          <w:rFonts w:ascii="Oswald" w:cs="Oswald" w:eastAsia="Oswald" w:hAnsi="Oswald"/>
          <w:b w:val="0"/>
          <w:color w:val="073763"/>
          <w:sz w:val="22"/>
          <w:szCs w:val="22"/>
          <w:rtl w:val="0"/>
        </w:rPr>
        <w:t xml:space="preserve">Last Name:</w:t>
      </w:r>
      <w:r w:rsidDel="00000000" w:rsidR="00000000" w:rsidRPr="00000000">
        <w:rPr>
          <w:rFonts w:ascii="Georgia" w:cs="Georgia" w:eastAsia="Georgia" w:hAnsi="Georgia"/>
          <w:b w:val="0"/>
          <w:color w:val="073763"/>
          <w:sz w:val="22"/>
          <w:szCs w:val="22"/>
          <w:rtl w:val="0"/>
        </w:rPr>
        <w:t xml:space="preserve"> </w:t>
      </w:r>
      <w:r w:rsidDel="00000000" w:rsidR="00000000" w:rsidRPr="00000000">
        <w:rPr>
          <w:rFonts w:ascii="Merriweather" w:cs="Merriweather" w:eastAsia="Merriweather" w:hAnsi="Merriweather"/>
          <w:b w:val="0"/>
          <w:color w:val="073763"/>
          <w:sz w:val="22"/>
          <w:szCs w:val="22"/>
          <w:rtl w:val="0"/>
        </w:rPr>
        <w:t xml:space="preserve">____________________</w:t>
      </w:r>
    </w:p>
    <w:p w:rsidR="00000000" w:rsidDel="00000000" w:rsidP="00000000" w:rsidRDefault="00000000" w:rsidRPr="00000000" w14:paraId="0000002A">
      <w:pPr>
        <w:rPr>
          <w:rFonts w:ascii="Merriweather" w:cs="Merriweather" w:eastAsia="Merriweather" w:hAnsi="Merriweather"/>
          <w:b w:val="0"/>
          <w:color w:val="073763"/>
          <w:sz w:val="22"/>
          <w:szCs w:val="22"/>
        </w:rPr>
      </w:pPr>
      <w:r w:rsidDel="00000000" w:rsidR="00000000" w:rsidRPr="00000000">
        <w:rPr>
          <w:rtl w:val="0"/>
        </w:rPr>
      </w:r>
    </w:p>
    <w:p w:rsidR="00000000" w:rsidDel="00000000" w:rsidP="00000000" w:rsidRDefault="00000000" w:rsidRPr="00000000" w14:paraId="0000002B">
      <w:pPr>
        <w:rPr>
          <w:rFonts w:ascii="Merriweather" w:cs="Merriweather" w:eastAsia="Merriweather" w:hAnsi="Merriweather"/>
          <w:b w:val="0"/>
          <w:color w:val="073763"/>
          <w:sz w:val="22"/>
          <w:szCs w:val="22"/>
        </w:rPr>
      </w:pPr>
      <w:r w:rsidDel="00000000" w:rsidR="00000000" w:rsidRPr="00000000">
        <w:rPr>
          <w:rFonts w:ascii="Oswald" w:cs="Oswald" w:eastAsia="Oswald" w:hAnsi="Oswald"/>
          <w:b w:val="0"/>
          <w:color w:val="073763"/>
          <w:sz w:val="22"/>
          <w:szCs w:val="22"/>
          <w:rtl w:val="0"/>
        </w:rPr>
        <w:t xml:space="preserve">Birth Year: </w:t>
      </w:r>
      <w:r w:rsidDel="00000000" w:rsidR="00000000" w:rsidRPr="00000000">
        <w:rPr>
          <w:rFonts w:ascii="Merriweather" w:cs="Merriweather" w:eastAsia="Merriweather" w:hAnsi="Merriweather"/>
          <w:b w:val="0"/>
          <w:color w:val="073763"/>
          <w:sz w:val="22"/>
          <w:szCs w:val="22"/>
          <w:rtl w:val="0"/>
        </w:rPr>
        <w:t xml:space="preserve">_______________________  </w:t>
      </w:r>
      <w:r w:rsidDel="00000000" w:rsidR="00000000" w:rsidRPr="00000000">
        <w:rPr>
          <w:rFonts w:ascii="Oswald" w:cs="Oswald" w:eastAsia="Oswald" w:hAnsi="Oswald"/>
          <w:b w:val="0"/>
          <w:color w:val="073763"/>
          <w:sz w:val="22"/>
          <w:szCs w:val="22"/>
          <w:rtl w:val="0"/>
        </w:rPr>
        <w:t xml:space="preserve">Birth Date: </w:t>
      </w:r>
      <w:r w:rsidDel="00000000" w:rsidR="00000000" w:rsidRPr="00000000">
        <w:rPr>
          <w:rFonts w:ascii="Merriweather" w:cs="Merriweather" w:eastAsia="Merriweather" w:hAnsi="Merriweather"/>
          <w:b w:val="0"/>
          <w:color w:val="073763"/>
          <w:sz w:val="22"/>
          <w:szCs w:val="22"/>
          <w:rtl w:val="0"/>
        </w:rPr>
        <w:t xml:space="preserve">____________________</w:t>
      </w:r>
    </w:p>
    <w:p w:rsidR="00000000" w:rsidDel="00000000" w:rsidP="00000000" w:rsidRDefault="00000000" w:rsidRPr="00000000" w14:paraId="0000002C">
      <w:pPr>
        <w:rPr>
          <w:rFonts w:ascii="Merriweather" w:cs="Merriweather" w:eastAsia="Merriweather" w:hAnsi="Merriweather"/>
          <w:b w:val="0"/>
          <w:color w:val="073763"/>
          <w:sz w:val="22"/>
          <w:szCs w:val="22"/>
        </w:rPr>
      </w:pPr>
      <w:r w:rsidDel="00000000" w:rsidR="00000000" w:rsidRPr="00000000">
        <w:rPr>
          <w:rtl w:val="0"/>
        </w:rPr>
      </w:r>
    </w:p>
    <w:p w:rsidR="00000000" w:rsidDel="00000000" w:rsidP="00000000" w:rsidRDefault="00000000" w:rsidRPr="00000000" w14:paraId="0000002D">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Gender:       M    /      F   </w:t>
      </w:r>
    </w:p>
    <w:p w:rsidR="00000000" w:rsidDel="00000000" w:rsidP="00000000" w:rsidRDefault="00000000" w:rsidRPr="00000000" w14:paraId="0000002E">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2F">
      <w:pPr>
        <w:rPr>
          <w:rFonts w:ascii="Oswald" w:cs="Oswald" w:eastAsia="Oswald" w:hAnsi="Oswald"/>
          <w:b w:val="0"/>
          <w:color w:val="073763"/>
          <w:sz w:val="22"/>
          <w:szCs w:val="22"/>
          <w:u w:val="single"/>
        </w:rPr>
      </w:pPr>
      <w:r w:rsidDel="00000000" w:rsidR="00000000" w:rsidRPr="00000000">
        <w:rPr>
          <w:rFonts w:ascii="Oswald" w:cs="Oswald" w:eastAsia="Oswald" w:hAnsi="Oswald"/>
          <w:b w:val="0"/>
          <w:color w:val="073763"/>
          <w:sz w:val="22"/>
          <w:szCs w:val="22"/>
          <w:u w:val="single"/>
          <w:rtl w:val="0"/>
        </w:rPr>
        <w:t xml:space="preserve">Parent / Guardian Information</w:t>
      </w:r>
    </w:p>
    <w:p w:rsidR="00000000" w:rsidDel="00000000" w:rsidP="00000000" w:rsidRDefault="00000000" w:rsidRPr="00000000" w14:paraId="00000030">
      <w:pPr>
        <w:rPr>
          <w:rFonts w:ascii="Oswald" w:cs="Oswald" w:eastAsia="Oswald" w:hAnsi="Oswald"/>
          <w:b w:val="0"/>
          <w:color w:val="073763"/>
          <w:sz w:val="22"/>
          <w:szCs w:val="22"/>
          <w:u w:val="single"/>
        </w:rPr>
      </w:pPr>
      <w:r w:rsidDel="00000000" w:rsidR="00000000" w:rsidRPr="00000000">
        <w:rPr>
          <w:rtl w:val="0"/>
        </w:rPr>
      </w:r>
    </w:p>
    <w:p w:rsidR="00000000" w:rsidDel="00000000" w:rsidP="00000000" w:rsidRDefault="00000000" w:rsidRPr="00000000" w14:paraId="00000031">
      <w:pPr>
        <w:rPr>
          <w:rFonts w:ascii="Merriweather" w:cs="Merriweather" w:eastAsia="Merriweather" w:hAnsi="Merriweather"/>
          <w:b w:val="0"/>
          <w:color w:val="073763"/>
          <w:sz w:val="22"/>
          <w:szCs w:val="22"/>
        </w:rPr>
      </w:pPr>
      <w:r w:rsidDel="00000000" w:rsidR="00000000" w:rsidRPr="00000000">
        <w:rPr>
          <w:rFonts w:ascii="Oswald" w:cs="Oswald" w:eastAsia="Oswald" w:hAnsi="Oswald"/>
          <w:b w:val="0"/>
          <w:color w:val="073763"/>
          <w:sz w:val="22"/>
          <w:szCs w:val="22"/>
          <w:rtl w:val="0"/>
        </w:rPr>
        <w:t xml:space="preserve">Parent / Guardian (1) Name: </w:t>
      </w:r>
      <w:r w:rsidDel="00000000" w:rsidR="00000000" w:rsidRPr="00000000">
        <w:rPr>
          <w:rFonts w:ascii="Merriweather" w:cs="Merriweather" w:eastAsia="Merriweather" w:hAnsi="Merriweather"/>
          <w:b w:val="0"/>
          <w:color w:val="073763"/>
          <w:sz w:val="22"/>
          <w:szCs w:val="22"/>
          <w:rtl w:val="0"/>
        </w:rPr>
        <w:t xml:space="preserve">__________________________________________</w:t>
      </w:r>
    </w:p>
    <w:p w:rsidR="00000000" w:rsidDel="00000000" w:rsidP="00000000" w:rsidRDefault="00000000" w:rsidRPr="00000000" w14:paraId="00000032">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33">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Cell Phone (1): </w:t>
      </w:r>
      <w:r w:rsidDel="00000000" w:rsidR="00000000" w:rsidRPr="00000000">
        <w:rPr>
          <w:rFonts w:ascii="Merriweather" w:cs="Merriweather" w:eastAsia="Merriweather" w:hAnsi="Merriweather"/>
          <w:b w:val="0"/>
          <w:color w:val="073763"/>
          <w:sz w:val="22"/>
          <w:szCs w:val="22"/>
          <w:rtl w:val="0"/>
        </w:rPr>
        <w:t xml:space="preserve">______________________ </w:t>
      </w:r>
      <w:r w:rsidDel="00000000" w:rsidR="00000000" w:rsidRPr="00000000">
        <w:rPr>
          <w:rFonts w:ascii="Oswald" w:cs="Oswald" w:eastAsia="Oswald" w:hAnsi="Oswald"/>
          <w:b w:val="0"/>
          <w:color w:val="073763"/>
          <w:sz w:val="22"/>
          <w:szCs w:val="22"/>
          <w:rtl w:val="0"/>
        </w:rPr>
        <w:t xml:space="preserve"> Email (1): </w:t>
      </w:r>
      <w:r w:rsidDel="00000000" w:rsidR="00000000" w:rsidRPr="00000000">
        <w:rPr>
          <w:rFonts w:ascii="Merriweather" w:cs="Merriweather" w:eastAsia="Merriweather" w:hAnsi="Merriweather"/>
          <w:b w:val="0"/>
          <w:color w:val="073763"/>
          <w:sz w:val="22"/>
          <w:szCs w:val="22"/>
          <w:rtl w:val="0"/>
        </w:rPr>
        <w:t xml:space="preserve">_____________________</w:t>
      </w:r>
      <w:r w:rsidDel="00000000" w:rsidR="00000000" w:rsidRPr="00000000">
        <w:rPr>
          <w:rtl w:val="0"/>
        </w:rPr>
      </w:r>
    </w:p>
    <w:p w:rsidR="00000000" w:rsidDel="00000000" w:rsidP="00000000" w:rsidRDefault="00000000" w:rsidRPr="00000000" w14:paraId="00000034">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35">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Mailing Address (1): </w:t>
      </w:r>
      <w:r w:rsidDel="00000000" w:rsidR="00000000" w:rsidRPr="00000000">
        <w:rPr>
          <w:rFonts w:ascii="Merriweather" w:cs="Merriweather" w:eastAsia="Merriweather" w:hAnsi="Merriweather"/>
          <w:b w:val="0"/>
          <w:color w:val="073763"/>
          <w:sz w:val="22"/>
          <w:szCs w:val="22"/>
          <w:rtl w:val="0"/>
        </w:rPr>
        <w:t xml:space="preserve">_____________________________________________</w:t>
      </w:r>
      <w:r w:rsidDel="00000000" w:rsidR="00000000" w:rsidRPr="00000000">
        <w:rPr>
          <w:rtl w:val="0"/>
        </w:rPr>
      </w:r>
    </w:p>
    <w:p w:rsidR="00000000" w:rsidDel="00000000" w:rsidP="00000000" w:rsidRDefault="00000000" w:rsidRPr="00000000" w14:paraId="00000036">
      <w:pPr>
        <w:rPr>
          <w:rFonts w:ascii="Oswald" w:cs="Oswald" w:eastAsia="Oswald" w:hAnsi="Oswald"/>
          <w:b w:val="0"/>
          <w:color w:val="073763"/>
          <w:sz w:val="18"/>
          <w:szCs w:val="18"/>
        </w:rPr>
      </w:pPr>
      <w:r w:rsidDel="00000000" w:rsidR="00000000" w:rsidRPr="00000000">
        <w:rPr>
          <w:rFonts w:ascii="Oswald" w:cs="Oswald" w:eastAsia="Oswald" w:hAnsi="Oswald"/>
          <w:b w:val="0"/>
          <w:color w:val="073763"/>
          <w:sz w:val="18"/>
          <w:szCs w:val="18"/>
          <w:rtl w:val="0"/>
        </w:rPr>
        <w:t xml:space="preserve">* Include Postal Code</w:t>
      </w:r>
    </w:p>
    <w:p w:rsidR="00000000" w:rsidDel="00000000" w:rsidP="00000000" w:rsidRDefault="00000000" w:rsidRPr="00000000" w14:paraId="00000037">
      <w:pPr>
        <w:rPr>
          <w:rFonts w:ascii="Oswald" w:cs="Oswald" w:eastAsia="Oswald" w:hAnsi="Oswald"/>
          <w:b w:val="0"/>
          <w:color w:val="073763"/>
          <w:sz w:val="18"/>
          <w:szCs w:val="18"/>
        </w:rPr>
      </w:pP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b w:val="0"/>
          <w:color w:val="073763"/>
          <w:sz w:val="22"/>
          <w:szCs w:val="22"/>
        </w:rPr>
      </w:pPr>
      <w:r w:rsidDel="00000000" w:rsidR="00000000" w:rsidRPr="00000000">
        <w:rPr>
          <w:rFonts w:ascii="Oswald" w:cs="Oswald" w:eastAsia="Oswald" w:hAnsi="Oswald"/>
          <w:b w:val="0"/>
          <w:color w:val="073763"/>
          <w:sz w:val="22"/>
          <w:szCs w:val="22"/>
          <w:rtl w:val="0"/>
        </w:rPr>
        <w:t xml:space="preserve">Parent / Guardian (2) Name: </w:t>
      </w:r>
      <w:r w:rsidDel="00000000" w:rsidR="00000000" w:rsidRPr="00000000">
        <w:rPr>
          <w:rFonts w:ascii="Merriweather" w:cs="Merriweather" w:eastAsia="Merriweather" w:hAnsi="Merriweather"/>
          <w:b w:val="0"/>
          <w:color w:val="073763"/>
          <w:sz w:val="22"/>
          <w:szCs w:val="22"/>
          <w:rtl w:val="0"/>
        </w:rPr>
        <w:t xml:space="preserve">_________________________________________</w:t>
      </w:r>
    </w:p>
    <w:p w:rsidR="00000000" w:rsidDel="00000000" w:rsidP="00000000" w:rsidRDefault="00000000" w:rsidRPr="00000000" w14:paraId="00000039">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3A">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Cell Phone (2): </w:t>
      </w:r>
      <w:r w:rsidDel="00000000" w:rsidR="00000000" w:rsidRPr="00000000">
        <w:rPr>
          <w:rFonts w:ascii="Merriweather" w:cs="Merriweather" w:eastAsia="Merriweather" w:hAnsi="Merriweather"/>
          <w:b w:val="0"/>
          <w:color w:val="073763"/>
          <w:sz w:val="22"/>
          <w:szCs w:val="22"/>
          <w:rtl w:val="0"/>
        </w:rPr>
        <w:t xml:space="preserve">______________________ </w:t>
      </w:r>
      <w:r w:rsidDel="00000000" w:rsidR="00000000" w:rsidRPr="00000000">
        <w:rPr>
          <w:rFonts w:ascii="Oswald" w:cs="Oswald" w:eastAsia="Oswald" w:hAnsi="Oswald"/>
          <w:b w:val="0"/>
          <w:color w:val="073763"/>
          <w:sz w:val="22"/>
          <w:szCs w:val="22"/>
          <w:rtl w:val="0"/>
        </w:rPr>
        <w:t xml:space="preserve"> Email (2): </w:t>
      </w:r>
      <w:r w:rsidDel="00000000" w:rsidR="00000000" w:rsidRPr="00000000">
        <w:rPr>
          <w:rFonts w:ascii="Merriweather" w:cs="Merriweather" w:eastAsia="Merriweather" w:hAnsi="Merriweather"/>
          <w:b w:val="0"/>
          <w:color w:val="073763"/>
          <w:sz w:val="22"/>
          <w:szCs w:val="22"/>
          <w:rtl w:val="0"/>
        </w:rPr>
        <w:t xml:space="preserve">____________________</w:t>
      </w:r>
      <w:r w:rsidDel="00000000" w:rsidR="00000000" w:rsidRPr="00000000">
        <w:rPr>
          <w:rtl w:val="0"/>
        </w:rPr>
      </w:r>
    </w:p>
    <w:p w:rsidR="00000000" w:rsidDel="00000000" w:rsidP="00000000" w:rsidRDefault="00000000" w:rsidRPr="00000000" w14:paraId="0000003B">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3C">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Mailing Address (2): </w:t>
      </w:r>
      <w:r w:rsidDel="00000000" w:rsidR="00000000" w:rsidRPr="00000000">
        <w:rPr>
          <w:rFonts w:ascii="Merriweather" w:cs="Merriweather" w:eastAsia="Merriweather" w:hAnsi="Merriweather"/>
          <w:b w:val="0"/>
          <w:color w:val="073763"/>
          <w:sz w:val="22"/>
          <w:szCs w:val="22"/>
          <w:rtl w:val="0"/>
        </w:rPr>
        <w:t xml:space="preserve">_____________________________________________</w:t>
      </w:r>
      <w:r w:rsidDel="00000000" w:rsidR="00000000" w:rsidRPr="00000000">
        <w:rPr>
          <w:rtl w:val="0"/>
        </w:rPr>
      </w:r>
    </w:p>
    <w:p w:rsidR="00000000" w:rsidDel="00000000" w:rsidP="00000000" w:rsidRDefault="00000000" w:rsidRPr="00000000" w14:paraId="0000003D">
      <w:pPr>
        <w:rPr>
          <w:rFonts w:ascii="Oswald" w:cs="Oswald" w:eastAsia="Oswald" w:hAnsi="Oswald"/>
          <w:b w:val="0"/>
          <w:color w:val="073763"/>
          <w:sz w:val="20"/>
          <w:szCs w:val="20"/>
        </w:rPr>
      </w:pPr>
      <w:r w:rsidDel="00000000" w:rsidR="00000000" w:rsidRPr="00000000">
        <w:rPr>
          <w:rFonts w:ascii="Oswald" w:cs="Oswald" w:eastAsia="Oswald" w:hAnsi="Oswald"/>
          <w:b w:val="0"/>
          <w:color w:val="073763"/>
          <w:sz w:val="20"/>
          <w:szCs w:val="20"/>
          <w:rtl w:val="0"/>
        </w:rPr>
        <w:t xml:space="preserve">* if different than Address 1</w:t>
      </w:r>
    </w:p>
    <w:p w:rsidR="00000000" w:rsidDel="00000000" w:rsidP="00000000" w:rsidRDefault="00000000" w:rsidRPr="00000000" w14:paraId="0000003E">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3F">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40">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Please mark the following team positions you are interested in volunteering for:</w:t>
      </w:r>
    </w:p>
    <w:p w:rsidR="00000000" w:rsidDel="00000000" w:rsidP="00000000" w:rsidRDefault="00000000" w:rsidRPr="00000000" w14:paraId="00000041">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42">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Head Coach </w:t>
      </w:r>
      <w:r w:rsidDel="00000000" w:rsidR="00000000" w:rsidRPr="00000000">
        <w:rPr>
          <w:rFonts w:ascii="Merriweather" w:cs="Merriweather" w:eastAsia="Merriweather" w:hAnsi="Merriweather"/>
          <w:b w:val="0"/>
          <w:color w:val="073763"/>
          <w:sz w:val="22"/>
          <w:szCs w:val="22"/>
          <w:rtl w:val="0"/>
        </w:rPr>
        <w:t xml:space="preserve">______</w:t>
      </w:r>
      <w:r w:rsidDel="00000000" w:rsidR="00000000" w:rsidRPr="00000000">
        <w:rPr>
          <w:rtl w:val="0"/>
        </w:rPr>
      </w:r>
    </w:p>
    <w:p w:rsidR="00000000" w:rsidDel="00000000" w:rsidP="00000000" w:rsidRDefault="00000000" w:rsidRPr="00000000" w14:paraId="00000043">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44">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Assistant Coach </w:t>
      </w:r>
      <w:r w:rsidDel="00000000" w:rsidR="00000000" w:rsidRPr="00000000">
        <w:rPr>
          <w:rFonts w:ascii="Merriweather" w:cs="Merriweather" w:eastAsia="Merriweather" w:hAnsi="Merriweather"/>
          <w:b w:val="0"/>
          <w:color w:val="073763"/>
          <w:sz w:val="22"/>
          <w:szCs w:val="22"/>
          <w:rtl w:val="0"/>
        </w:rPr>
        <w:t xml:space="preserve">______</w:t>
      </w:r>
      <w:r w:rsidDel="00000000" w:rsidR="00000000" w:rsidRPr="00000000">
        <w:rPr>
          <w:rtl w:val="0"/>
        </w:rPr>
      </w:r>
    </w:p>
    <w:p w:rsidR="00000000" w:rsidDel="00000000" w:rsidP="00000000" w:rsidRDefault="00000000" w:rsidRPr="00000000" w14:paraId="00000045">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46">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Manager /  Co-Manager  </w:t>
      </w:r>
      <w:r w:rsidDel="00000000" w:rsidR="00000000" w:rsidRPr="00000000">
        <w:rPr>
          <w:rFonts w:ascii="Merriweather" w:cs="Merriweather" w:eastAsia="Merriweather" w:hAnsi="Merriweather"/>
          <w:b w:val="0"/>
          <w:color w:val="073763"/>
          <w:sz w:val="22"/>
          <w:szCs w:val="22"/>
          <w:rtl w:val="0"/>
        </w:rPr>
        <w:t xml:space="preserve">______</w:t>
      </w:r>
      <w:r w:rsidDel="00000000" w:rsidR="00000000" w:rsidRPr="00000000">
        <w:rPr>
          <w:rtl w:val="0"/>
        </w:rPr>
      </w:r>
    </w:p>
    <w:p w:rsidR="00000000" w:rsidDel="00000000" w:rsidP="00000000" w:rsidRDefault="00000000" w:rsidRPr="00000000" w14:paraId="00000047">
      <w:pPr>
        <w:rPr>
          <w:rFonts w:ascii="Oswald" w:cs="Oswald" w:eastAsia="Oswald" w:hAnsi="Oswald"/>
          <w:b w:val="0"/>
          <w:color w:val="073763"/>
          <w:sz w:val="22"/>
          <w:szCs w:val="22"/>
        </w:rPr>
      </w:pPr>
      <w:r w:rsidDel="00000000" w:rsidR="00000000" w:rsidRPr="00000000">
        <w:rPr>
          <w:rtl w:val="0"/>
        </w:rPr>
      </w:r>
    </w:p>
    <w:p w:rsidR="00000000" w:rsidDel="00000000" w:rsidP="00000000" w:rsidRDefault="00000000" w:rsidRPr="00000000" w14:paraId="00000048">
      <w:pPr>
        <w:rPr>
          <w:rFonts w:ascii="Oswald" w:cs="Oswald" w:eastAsia="Oswald" w:hAnsi="Oswald"/>
          <w:b w:val="0"/>
          <w:color w:val="073763"/>
          <w:sz w:val="22"/>
          <w:szCs w:val="22"/>
        </w:rPr>
      </w:pPr>
      <w:r w:rsidDel="00000000" w:rsidR="00000000" w:rsidRPr="00000000">
        <w:rPr>
          <w:rFonts w:ascii="Oswald" w:cs="Oswald" w:eastAsia="Oswald" w:hAnsi="Oswald"/>
          <w:b w:val="0"/>
          <w:color w:val="073763"/>
          <w:sz w:val="22"/>
          <w:szCs w:val="22"/>
          <w:rtl w:val="0"/>
        </w:rPr>
        <w:t xml:space="preserve">Hi-Way 14 League Commissioner </w:t>
      </w:r>
      <w:r w:rsidDel="00000000" w:rsidR="00000000" w:rsidRPr="00000000">
        <w:rPr>
          <w:rFonts w:ascii="Merriweather" w:cs="Merriweather" w:eastAsia="Merriweather" w:hAnsi="Merriweather"/>
          <w:b w:val="0"/>
          <w:color w:val="073763"/>
          <w:sz w:val="22"/>
          <w:szCs w:val="22"/>
          <w:rtl w:val="0"/>
        </w:rPr>
        <w:t xml:space="preserve">______</w:t>
      </w:r>
      <w:r w:rsidDel="00000000" w:rsidR="00000000" w:rsidRPr="00000000">
        <w:rPr>
          <w:rtl w:val="0"/>
        </w:rPr>
      </w:r>
    </w:p>
    <w:p w:rsidR="00000000" w:rsidDel="00000000" w:rsidP="00000000" w:rsidRDefault="00000000" w:rsidRPr="00000000" w14:paraId="00000049">
      <w:pPr>
        <w:rPr>
          <w:rFonts w:ascii="Oswald" w:cs="Oswald" w:eastAsia="Oswald" w:hAnsi="Oswald"/>
          <w:b w:val="0"/>
          <w:color w:val="073763"/>
          <w:sz w:val="20"/>
          <w:szCs w:val="20"/>
        </w:rPr>
      </w:pPr>
      <w:r w:rsidDel="00000000" w:rsidR="00000000" w:rsidRPr="00000000">
        <w:rPr>
          <w:rFonts w:ascii="Oswald" w:cs="Oswald" w:eastAsia="Oswald" w:hAnsi="Oswald"/>
          <w:b w:val="0"/>
          <w:color w:val="073763"/>
          <w:sz w:val="20"/>
          <w:szCs w:val="20"/>
          <w:rtl w:val="0"/>
        </w:rPr>
        <w:t xml:space="preserve">* if Eston is selected for your division</w:t>
      </w:r>
    </w:p>
    <w:p w:rsidR="00000000" w:rsidDel="00000000" w:rsidP="00000000" w:rsidRDefault="00000000" w:rsidRPr="00000000" w14:paraId="0000004A">
      <w:pPr>
        <w:rPr>
          <w:rFonts w:ascii="Oswald" w:cs="Oswald" w:eastAsia="Oswald" w:hAnsi="Oswald"/>
          <w:b w:val="0"/>
          <w:color w:val="073763"/>
          <w:sz w:val="20"/>
          <w:szCs w:val="20"/>
        </w:rPr>
      </w:pPr>
      <w:r w:rsidDel="00000000" w:rsidR="00000000" w:rsidRPr="00000000">
        <w:rPr>
          <w:rtl w:val="0"/>
        </w:rPr>
      </w:r>
    </w:p>
    <w:p w:rsidR="00000000" w:rsidDel="00000000" w:rsidP="00000000" w:rsidRDefault="00000000" w:rsidRPr="00000000" w14:paraId="0000004B">
      <w:pPr>
        <w:rPr>
          <w:rFonts w:ascii="Oswald" w:cs="Oswald" w:eastAsia="Oswald" w:hAnsi="Oswald"/>
          <w:b w:val="0"/>
          <w:color w:val="073763"/>
          <w:sz w:val="18"/>
          <w:szCs w:val="18"/>
        </w:rPr>
      </w:pPr>
      <w:r w:rsidDel="00000000" w:rsidR="00000000" w:rsidRPr="00000000">
        <w:rPr>
          <w:rtl w:val="0"/>
        </w:rPr>
      </w:r>
    </w:p>
    <w:p w:rsidR="00000000" w:rsidDel="00000000" w:rsidP="00000000" w:rsidRDefault="00000000" w:rsidRPr="00000000" w14:paraId="0000004C">
      <w:pPr>
        <w:rPr>
          <w:rFonts w:ascii="Oswald" w:cs="Oswald" w:eastAsia="Oswald" w:hAnsi="Oswald"/>
          <w:color w:val="073763"/>
          <w:sz w:val="22"/>
          <w:szCs w:val="22"/>
        </w:rPr>
      </w:pPr>
      <w:r w:rsidDel="00000000" w:rsidR="00000000" w:rsidRPr="00000000">
        <w:rPr>
          <w:rFonts w:ascii="Oswald" w:cs="Oswald" w:eastAsia="Oswald" w:hAnsi="Oswald"/>
          <w:color w:val="073763"/>
          <w:sz w:val="22"/>
          <w:szCs w:val="22"/>
          <w:rtl w:val="0"/>
        </w:rPr>
        <w:t xml:space="preserve">* Please note - All local athletes registered in U-13 or higher are required to volunteer for a minimum of 3 practices with younger age groups throughout the 2024-25 hockey season.</w:t>
      </w:r>
    </w:p>
    <w:p w:rsidR="00000000" w:rsidDel="00000000" w:rsidP="00000000" w:rsidRDefault="00000000" w:rsidRPr="00000000" w14:paraId="0000004D">
      <w:pPr>
        <w:rPr>
          <w:rFonts w:ascii="Oswald" w:cs="Oswald" w:eastAsia="Oswald" w:hAnsi="Oswald"/>
          <w:color w:val="073763"/>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b w:val="0"/>
        </w:rPr>
      </w:pPr>
      <w:r w:rsidDel="00000000" w:rsidR="00000000" w:rsidRPr="00000000">
        <w:rPr>
          <w:rFonts w:ascii="Oswald" w:cs="Oswald" w:eastAsia="Oswald" w:hAnsi="Oswald"/>
          <w:color w:val="073763"/>
          <w:sz w:val="22"/>
          <w:szCs w:val="22"/>
          <w:rtl w:val="0"/>
        </w:rPr>
        <w:t xml:space="preserve">Disclaimer - Please be advised that the Eston &amp; District Recreation Committee tries their best to keep the registration as low as possible with the operational demands of our facility. In order to complete this we also require all local winter sport participants to team booth shifts that will be distributed to each team manager for your required week/weeks. We thank you for your cooperation in this.</w:t>
      </w:r>
      <w:r w:rsidDel="00000000" w:rsidR="00000000" w:rsidRPr="00000000">
        <w:rPr>
          <w:rtl w:val="0"/>
        </w:rPr>
      </w:r>
    </w:p>
    <w:sectPr>
      <w:footerReference r:id="rId10" w:type="default"/>
      <w:pgSz w:h="15840" w:w="12240" w:orient="portrait"/>
      <w:pgMar w:bottom="567" w:top="70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Merriweather">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rFonts w:ascii="Arial Narrow" w:cs="Arial Narrow" w:eastAsia="Arial Narrow" w:hAnsi="Arial Narrow"/>
        <w:b w:val="0"/>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0"/>
      <w:sz w:val="32"/>
      <w:szCs w:val="32"/>
    </w:rPr>
  </w:style>
  <w:style w:type="paragraph" w:styleId="Heading2">
    <w:name w:val="heading 2"/>
    <w:basedOn w:val="Normal"/>
    <w:next w:val="Normal"/>
    <w:pPr>
      <w:keepNext w:val="1"/>
      <w:spacing w:after="60" w:before="240" w:lineRule="auto"/>
    </w:pPr>
    <w:rPr>
      <w:rFonts w:ascii="Cambria" w:cs="Cambria" w:eastAsia="Cambria" w:hAnsi="Cambria"/>
      <w:b w:val="0"/>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0"/>
      <w:sz w:val="26"/>
      <w:szCs w:val="26"/>
    </w:rPr>
  </w:style>
  <w:style w:type="paragraph" w:styleId="Heading4">
    <w:name w:val="heading 4"/>
    <w:basedOn w:val="Normal"/>
    <w:next w:val="Normal"/>
    <w:pPr>
      <w:keepNext w:val="1"/>
      <w:spacing w:after="60" w:before="240" w:lineRule="auto"/>
    </w:pPr>
    <w:rPr>
      <w:b w:val="0"/>
      <w:sz w:val="28"/>
      <w:szCs w:val="28"/>
    </w:rPr>
  </w:style>
  <w:style w:type="paragraph" w:styleId="Heading5">
    <w:name w:val="heading 5"/>
    <w:basedOn w:val="Normal"/>
    <w:next w:val="Normal"/>
    <w:pPr>
      <w:spacing w:after="60" w:before="240" w:lineRule="auto"/>
    </w:pPr>
    <w:rPr>
      <w:b w:val="0"/>
      <w:i w:val="1"/>
      <w:sz w:val="26"/>
      <w:szCs w:val="26"/>
    </w:rPr>
  </w:style>
  <w:style w:type="paragraph" w:styleId="Heading6">
    <w:name w:val="heading 6"/>
    <w:basedOn w:val="Normal"/>
    <w:next w:val="Normal"/>
    <w:pPr>
      <w:spacing w:after="60" w:before="240" w:lineRule="auto"/>
    </w:pPr>
    <w:rPr>
      <w:b w:val="0"/>
      <w:sz w:val="22"/>
      <w:szCs w:val="22"/>
    </w:rPr>
  </w:style>
  <w:style w:type="paragraph" w:styleId="Title">
    <w:name w:val="Title"/>
    <w:basedOn w:val="Normal"/>
    <w:next w:val="Normal"/>
    <w:pPr>
      <w:spacing w:after="60" w:before="240" w:lineRule="auto"/>
      <w:jc w:val="center"/>
    </w:pPr>
    <w:rPr>
      <w:rFonts w:ascii="Cambria" w:cs="Cambria" w:eastAsia="Cambria" w:hAnsi="Cambria"/>
      <w:b w:val="0"/>
      <w:sz w:val="32"/>
      <w:szCs w:val="32"/>
    </w:rPr>
  </w:style>
  <w:style w:type="paragraph" w:styleId="Normal" w:default="1">
    <w:name w:val="Normal"/>
    <w:qFormat w:val="1"/>
    <w:rsid w:val="00847040"/>
    <w:rPr>
      <w:b w:val="1"/>
      <w:sz w:val="24"/>
      <w:szCs w:val="24"/>
    </w:rPr>
  </w:style>
  <w:style w:type="paragraph" w:styleId="Heading1">
    <w:name w:val="heading 1"/>
    <w:basedOn w:val="Normal"/>
    <w:next w:val="Normal"/>
    <w:link w:val="Heading1Char"/>
    <w:uiPriority w:val="9"/>
    <w:qFormat w:val="1"/>
    <w:rsid w:val="00847040"/>
    <w:pPr>
      <w:keepNext w:val="1"/>
      <w:spacing w:after="60" w:before="240"/>
      <w:outlineLvl w:val="0"/>
    </w:pPr>
    <w:rPr>
      <w:rFonts w:ascii="Cambria" w:eastAsia="Times New Roman" w:hAnsi="Cambria"/>
      <w:b w:val="0"/>
      <w:bCs w:val="1"/>
      <w:kern w:val="32"/>
      <w:sz w:val="32"/>
      <w:szCs w:val="32"/>
    </w:rPr>
  </w:style>
  <w:style w:type="paragraph" w:styleId="Heading2">
    <w:name w:val="heading 2"/>
    <w:basedOn w:val="Normal"/>
    <w:next w:val="Normal"/>
    <w:link w:val="Heading2Char"/>
    <w:uiPriority w:val="9"/>
    <w:semiHidden w:val="1"/>
    <w:unhideWhenUsed w:val="1"/>
    <w:qFormat w:val="1"/>
    <w:rsid w:val="00847040"/>
    <w:pPr>
      <w:keepNext w:val="1"/>
      <w:spacing w:after="60" w:before="240"/>
      <w:outlineLvl w:val="1"/>
    </w:pPr>
    <w:rPr>
      <w:rFonts w:ascii="Cambria" w:eastAsia="Times New Roman" w:hAnsi="Cambria"/>
      <w:b w:val="0"/>
      <w:bCs w:val="1"/>
      <w:i w:val="1"/>
      <w:iCs w:val="1"/>
      <w:sz w:val="28"/>
      <w:szCs w:val="28"/>
    </w:rPr>
  </w:style>
  <w:style w:type="paragraph" w:styleId="Heading3">
    <w:name w:val="heading 3"/>
    <w:basedOn w:val="Normal"/>
    <w:next w:val="Normal"/>
    <w:link w:val="Heading3Char"/>
    <w:uiPriority w:val="9"/>
    <w:semiHidden w:val="1"/>
    <w:unhideWhenUsed w:val="1"/>
    <w:qFormat w:val="1"/>
    <w:rsid w:val="00847040"/>
    <w:pPr>
      <w:keepNext w:val="1"/>
      <w:spacing w:after="60" w:before="240"/>
      <w:outlineLvl w:val="2"/>
    </w:pPr>
    <w:rPr>
      <w:rFonts w:ascii="Cambria" w:eastAsia="Times New Roman" w:hAnsi="Cambria"/>
      <w:b w:val="0"/>
      <w:bCs w:val="1"/>
      <w:sz w:val="26"/>
      <w:szCs w:val="26"/>
    </w:rPr>
  </w:style>
  <w:style w:type="paragraph" w:styleId="Heading4">
    <w:name w:val="heading 4"/>
    <w:basedOn w:val="Normal"/>
    <w:next w:val="Normal"/>
    <w:link w:val="Heading4Char"/>
    <w:uiPriority w:val="9"/>
    <w:semiHidden w:val="1"/>
    <w:unhideWhenUsed w:val="1"/>
    <w:qFormat w:val="1"/>
    <w:rsid w:val="00847040"/>
    <w:pPr>
      <w:keepNext w:val="1"/>
      <w:spacing w:after="60" w:before="240"/>
      <w:outlineLvl w:val="3"/>
    </w:pPr>
    <w:rPr>
      <w:b w:val="0"/>
      <w:bCs w:val="1"/>
      <w:sz w:val="28"/>
      <w:szCs w:val="28"/>
    </w:rPr>
  </w:style>
  <w:style w:type="paragraph" w:styleId="Heading5">
    <w:name w:val="heading 5"/>
    <w:basedOn w:val="Normal"/>
    <w:next w:val="Normal"/>
    <w:link w:val="Heading5Char"/>
    <w:uiPriority w:val="9"/>
    <w:semiHidden w:val="1"/>
    <w:unhideWhenUsed w:val="1"/>
    <w:qFormat w:val="1"/>
    <w:rsid w:val="00847040"/>
    <w:pPr>
      <w:spacing w:after="60" w:before="240"/>
      <w:outlineLvl w:val="4"/>
    </w:pPr>
    <w:rPr>
      <w:b w:val="0"/>
      <w:bCs w:val="1"/>
      <w:i w:val="1"/>
      <w:iCs w:val="1"/>
      <w:sz w:val="26"/>
      <w:szCs w:val="26"/>
    </w:rPr>
  </w:style>
  <w:style w:type="paragraph" w:styleId="Heading6">
    <w:name w:val="heading 6"/>
    <w:basedOn w:val="Normal"/>
    <w:next w:val="Normal"/>
    <w:link w:val="Heading6Char"/>
    <w:uiPriority w:val="9"/>
    <w:semiHidden w:val="1"/>
    <w:unhideWhenUsed w:val="1"/>
    <w:qFormat w:val="1"/>
    <w:rsid w:val="00847040"/>
    <w:pPr>
      <w:spacing w:after="60" w:before="240"/>
      <w:outlineLvl w:val="5"/>
    </w:pPr>
    <w:rPr>
      <w:b w:val="0"/>
      <w:bCs w:val="1"/>
      <w:sz w:val="22"/>
      <w:szCs w:val="22"/>
    </w:rPr>
  </w:style>
  <w:style w:type="paragraph" w:styleId="Heading7">
    <w:name w:val="heading 7"/>
    <w:basedOn w:val="Normal"/>
    <w:next w:val="Normal"/>
    <w:link w:val="Heading7Char"/>
    <w:uiPriority w:val="9"/>
    <w:semiHidden w:val="1"/>
    <w:unhideWhenUsed w:val="1"/>
    <w:qFormat w:val="1"/>
    <w:rsid w:val="00847040"/>
    <w:pPr>
      <w:spacing w:after="60" w:before="240"/>
      <w:outlineLvl w:val="6"/>
    </w:pPr>
  </w:style>
  <w:style w:type="paragraph" w:styleId="Heading8">
    <w:name w:val="heading 8"/>
    <w:basedOn w:val="Normal"/>
    <w:next w:val="Normal"/>
    <w:link w:val="Heading8Char"/>
    <w:uiPriority w:val="9"/>
    <w:semiHidden w:val="1"/>
    <w:unhideWhenUsed w:val="1"/>
    <w:qFormat w:val="1"/>
    <w:rsid w:val="00847040"/>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847040"/>
    <w:pPr>
      <w:spacing w:after="60" w:before="240"/>
      <w:outlineLvl w:val="8"/>
    </w:pPr>
    <w:rPr>
      <w:rFonts w:ascii="Cambria" w:eastAsia="Times New Roman"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847040"/>
    <w:rPr>
      <w:rFonts w:ascii="Cambria" w:eastAsia="Times New Roman" w:hAnsi="Cambria"/>
      <w:b w:val="1"/>
      <w:bCs w:val="1"/>
      <w:kern w:val="32"/>
      <w:sz w:val="32"/>
      <w:szCs w:val="32"/>
    </w:rPr>
  </w:style>
  <w:style w:type="character" w:styleId="Heading2Char" w:customStyle="1">
    <w:name w:val="Heading 2 Char"/>
    <w:link w:val="Heading2"/>
    <w:uiPriority w:val="9"/>
    <w:semiHidden w:val="1"/>
    <w:rsid w:val="00847040"/>
    <w:rPr>
      <w:rFonts w:ascii="Cambria" w:eastAsia="Times New Roman" w:hAnsi="Cambria"/>
      <w:b w:val="1"/>
      <w:bCs w:val="1"/>
      <w:i w:val="1"/>
      <w:iCs w:val="1"/>
      <w:sz w:val="28"/>
      <w:szCs w:val="28"/>
    </w:rPr>
  </w:style>
  <w:style w:type="character" w:styleId="Heading3Char" w:customStyle="1">
    <w:name w:val="Heading 3 Char"/>
    <w:link w:val="Heading3"/>
    <w:uiPriority w:val="9"/>
    <w:semiHidden w:val="1"/>
    <w:rsid w:val="00847040"/>
    <w:rPr>
      <w:rFonts w:ascii="Cambria" w:eastAsia="Times New Roman" w:hAnsi="Cambria"/>
      <w:b w:val="1"/>
      <w:bCs w:val="1"/>
      <w:sz w:val="26"/>
      <w:szCs w:val="26"/>
    </w:rPr>
  </w:style>
  <w:style w:type="character" w:styleId="Heading4Char" w:customStyle="1">
    <w:name w:val="Heading 4 Char"/>
    <w:link w:val="Heading4"/>
    <w:uiPriority w:val="9"/>
    <w:semiHidden w:val="1"/>
    <w:rsid w:val="00847040"/>
    <w:rPr>
      <w:b w:val="1"/>
      <w:bCs w:val="1"/>
      <w:sz w:val="28"/>
      <w:szCs w:val="28"/>
    </w:rPr>
  </w:style>
  <w:style w:type="character" w:styleId="Heading5Char" w:customStyle="1">
    <w:name w:val="Heading 5 Char"/>
    <w:link w:val="Heading5"/>
    <w:uiPriority w:val="9"/>
    <w:semiHidden w:val="1"/>
    <w:rsid w:val="00847040"/>
    <w:rPr>
      <w:b w:val="1"/>
      <w:bCs w:val="1"/>
      <w:i w:val="1"/>
      <w:iCs w:val="1"/>
      <w:sz w:val="26"/>
      <w:szCs w:val="26"/>
    </w:rPr>
  </w:style>
  <w:style w:type="character" w:styleId="Heading6Char" w:customStyle="1">
    <w:name w:val="Heading 6 Char"/>
    <w:link w:val="Heading6"/>
    <w:uiPriority w:val="9"/>
    <w:semiHidden w:val="1"/>
    <w:rsid w:val="00847040"/>
    <w:rPr>
      <w:b w:val="1"/>
      <w:bCs w:val="1"/>
    </w:rPr>
  </w:style>
  <w:style w:type="character" w:styleId="Heading7Char" w:customStyle="1">
    <w:name w:val="Heading 7 Char"/>
    <w:link w:val="Heading7"/>
    <w:uiPriority w:val="9"/>
    <w:semiHidden w:val="1"/>
    <w:rsid w:val="00847040"/>
    <w:rPr>
      <w:sz w:val="24"/>
      <w:szCs w:val="24"/>
    </w:rPr>
  </w:style>
  <w:style w:type="character" w:styleId="Heading8Char" w:customStyle="1">
    <w:name w:val="Heading 8 Char"/>
    <w:link w:val="Heading8"/>
    <w:uiPriority w:val="9"/>
    <w:semiHidden w:val="1"/>
    <w:rsid w:val="00847040"/>
    <w:rPr>
      <w:i w:val="1"/>
      <w:iCs w:val="1"/>
      <w:sz w:val="24"/>
      <w:szCs w:val="24"/>
    </w:rPr>
  </w:style>
  <w:style w:type="character" w:styleId="Heading9Char" w:customStyle="1">
    <w:name w:val="Heading 9 Char"/>
    <w:link w:val="Heading9"/>
    <w:uiPriority w:val="9"/>
    <w:semiHidden w:val="1"/>
    <w:rsid w:val="00847040"/>
    <w:rPr>
      <w:rFonts w:ascii="Cambria" w:eastAsia="Times New Roman" w:hAnsi="Cambria"/>
    </w:rPr>
  </w:style>
  <w:style w:type="paragraph" w:styleId="Title">
    <w:name w:val="Title"/>
    <w:basedOn w:val="Normal"/>
    <w:next w:val="Normal"/>
    <w:link w:val="TitleChar"/>
    <w:uiPriority w:val="10"/>
    <w:qFormat w:val="1"/>
    <w:rsid w:val="00847040"/>
    <w:pPr>
      <w:spacing w:after="60" w:before="240"/>
      <w:jc w:val="center"/>
      <w:outlineLvl w:val="0"/>
    </w:pPr>
    <w:rPr>
      <w:rFonts w:ascii="Cambria" w:eastAsia="Times New Roman" w:hAnsi="Cambria"/>
      <w:b w:val="0"/>
      <w:bCs w:val="1"/>
      <w:kern w:val="28"/>
      <w:sz w:val="32"/>
      <w:szCs w:val="32"/>
    </w:rPr>
  </w:style>
  <w:style w:type="character" w:styleId="TitleChar" w:customStyle="1">
    <w:name w:val="Title Char"/>
    <w:link w:val="Title"/>
    <w:uiPriority w:val="10"/>
    <w:rsid w:val="00847040"/>
    <w:rPr>
      <w:rFonts w:ascii="Cambria" w:eastAsia="Times New Roman" w:hAnsi="Cambria"/>
      <w:b w:val="1"/>
      <w:bCs w:val="1"/>
      <w:kern w:val="28"/>
      <w:sz w:val="32"/>
      <w:szCs w:val="32"/>
    </w:rPr>
  </w:style>
  <w:style w:type="paragraph" w:styleId="Subtitle">
    <w:name w:val="Subtitle"/>
    <w:basedOn w:val="Normal"/>
    <w:next w:val="Normal"/>
    <w:link w:val="SubtitleChar"/>
    <w:uiPriority w:val="11"/>
    <w:qFormat w:val="1"/>
    <w:rsid w:val="00847040"/>
    <w:pPr>
      <w:spacing w:after="60"/>
      <w:jc w:val="center"/>
      <w:outlineLvl w:val="1"/>
    </w:pPr>
    <w:rPr>
      <w:rFonts w:ascii="Cambria" w:eastAsia="Times New Roman" w:hAnsi="Cambria"/>
    </w:rPr>
  </w:style>
  <w:style w:type="character" w:styleId="SubtitleChar" w:customStyle="1">
    <w:name w:val="Subtitle Char"/>
    <w:link w:val="Subtitle"/>
    <w:uiPriority w:val="11"/>
    <w:rsid w:val="00847040"/>
    <w:rPr>
      <w:rFonts w:ascii="Cambria" w:eastAsia="Times New Roman" w:hAnsi="Cambria"/>
      <w:sz w:val="24"/>
      <w:szCs w:val="24"/>
    </w:rPr>
  </w:style>
  <w:style w:type="character" w:styleId="Strong">
    <w:name w:val="Strong"/>
    <w:uiPriority w:val="22"/>
    <w:qFormat w:val="1"/>
    <w:rsid w:val="00847040"/>
    <w:rPr>
      <w:b w:val="1"/>
      <w:bCs w:val="1"/>
    </w:rPr>
  </w:style>
  <w:style w:type="character" w:styleId="Emphasis">
    <w:name w:val="Emphasis"/>
    <w:uiPriority w:val="20"/>
    <w:qFormat w:val="1"/>
    <w:rsid w:val="00847040"/>
    <w:rPr>
      <w:rFonts w:ascii="Calibri" w:hAnsi="Calibri"/>
      <w:b w:val="1"/>
      <w:i w:val="1"/>
      <w:iCs w:val="1"/>
    </w:rPr>
  </w:style>
  <w:style w:type="paragraph" w:styleId="NoSpacing">
    <w:name w:val="No Spacing"/>
    <w:basedOn w:val="Normal"/>
    <w:uiPriority w:val="1"/>
    <w:qFormat w:val="1"/>
    <w:rsid w:val="00847040"/>
    <w:rPr>
      <w:szCs w:val="32"/>
    </w:rPr>
  </w:style>
  <w:style w:type="paragraph" w:styleId="ListParagraph">
    <w:name w:val="List Paragraph"/>
    <w:basedOn w:val="Normal"/>
    <w:uiPriority w:val="34"/>
    <w:qFormat w:val="1"/>
    <w:rsid w:val="00847040"/>
    <w:pPr>
      <w:ind w:left="720"/>
      <w:contextualSpacing w:val="1"/>
    </w:pPr>
  </w:style>
  <w:style w:type="paragraph" w:styleId="Quote">
    <w:name w:val="Quote"/>
    <w:basedOn w:val="Normal"/>
    <w:next w:val="Normal"/>
    <w:link w:val="QuoteChar"/>
    <w:uiPriority w:val="29"/>
    <w:qFormat w:val="1"/>
    <w:rsid w:val="00847040"/>
    <w:rPr>
      <w:i w:val="1"/>
    </w:rPr>
  </w:style>
  <w:style w:type="character" w:styleId="QuoteChar" w:customStyle="1">
    <w:name w:val="Quote Char"/>
    <w:link w:val="Quote"/>
    <w:uiPriority w:val="29"/>
    <w:rsid w:val="00847040"/>
    <w:rPr>
      <w:i w:val="1"/>
      <w:sz w:val="24"/>
      <w:szCs w:val="24"/>
    </w:rPr>
  </w:style>
  <w:style w:type="paragraph" w:styleId="IntenseQuote">
    <w:name w:val="Intense Quote"/>
    <w:basedOn w:val="Normal"/>
    <w:next w:val="Normal"/>
    <w:link w:val="IntenseQuoteChar"/>
    <w:uiPriority w:val="30"/>
    <w:qFormat w:val="1"/>
    <w:rsid w:val="00847040"/>
    <w:pPr>
      <w:ind w:left="720" w:right="720"/>
    </w:pPr>
    <w:rPr>
      <w:b w:val="0"/>
      <w:i w:val="1"/>
      <w:szCs w:val="22"/>
    </w:rPr>
  </w:style>
  <w:style w:type="character" w:styleId="IntenseQuoteChar" w:customStyle="1">
    <w:name w:val="Intense Quote Char"/>
    <w:link w:val="IntenseQuote"/>
    <w:uiPriority w:val="30"/>
    <w:rsid w:val="00847040"/>
    <w:rPr>
      <w:b w:val="1"/>
      <w:i w:val="1"/>
      <w:sz w:val="24"/>
    </w:rPr>
  </w:style>
  <w:style w:type="character" w:styleId="SubtleEmphasis">
    <w:name w:val="Subtle Emphasis"/>
    <w:uiPriority w:val="19"/>
    <w:qFormat w:val="1"/>
    <w:rsid w:val="00847040"/>
    <w:rPr>
      <w:i w:val="1"/>
      <w:color w:val="5a5a5a"/>
    </w:rPr>
  </w:style>
  <w:style w:type="character" w:styleId="IntenseEmphasis">
    <w:name w:val="Intense Emphasis"/>
    <w:uiPriority w:val="21"/>
    <w:qFormat w:val="1"/>
    <w:rsid w:val="00847040"/>
    <w:rPr>
      <w:b w:val="1"/>
      <w:i w:val="1"/>
      <w:sz w:val="24"/>
      <w:szCs w:val="24"/>
      <w:u w:val="single"/>
    </w:rPr>
  </w:style>
  <w:style w:type="character" w:styleId="SubtleReference">
    <w:name w:val="Subtle Reference"/>
    <w:uiPriority w:val="31"/>
    <w:qFormat w:val="1"/>
    <w:rsid w:val="00847040"/>
    <w:rPr>
      <w:sz w:val="24"/>
      <w:szCs w:val="24"/>
      <w:u w:val="single"/>
    </w:rPr>
  </w:style>
  <w:style w:type="character" w:styleId="IntenseReference">
    <w:name w:val="Intense Reference"/>
    <w:uiPriority w:val="32"/>
    <w:qFormat w:val="1"/>
    <w:rsid w:val="00847040"/>
    <w:rPr>
      <w:b w:val="1"/>
      <w:sz w:val="24"/>
      <w:u w:val="single"/>
    </w:rPr>
  </w:style>
  <w:style w:type="character" w:styleId="BookTitle">
    <w:name w:val="Book Title"/>
    <w:uiPriority w:val="33"/>
    <w:qFormat w:val="1"/>
    <w:rsid w:val="00847040"/>
    <w:rPr>
      <w:rFonts w:ascii="Cambria" w:eastAsia="Times New Roman" w:hAnsi="Cambria"/>
      <w:b w:val="1"/>
      <w:i w:val="1"/>
      <w:sz w:val="24"/>
      <w:szCs w:val="24"/>
    </w:rPr>
  </w:style>
  <w:style w:type="paragraph" w:styleId="TOCHeading">
    <w:name w:val="TOC Heading"/>
    <w:basedOn w:val="Heading1"/>
    <w:next w:val="Normal"/>
    <w:uiPriority w:val="39"/>
    <w:semiHidden w:val="1"/>
    <w:unhideWhenUsed w:val="1"/>
    <w:qFormat w:val="1"/>
    <w:rsid w:val="00847040"/>
    <w:pPr>
      <w:outlineLvl w:val="9"/>
    </w:pPr>
  </w:style>
  <w:style w:type="character" w:styleId="Hyperlink">
    <w:name w:val="Hyperlink"/>
    <w:uiPriority w:val="99"/>
    <w:unhideWhenUsed w:val="1"/>
    <w:rsid w:val="00B21387"/>
    <w:rPr>
      <w:color w:val="0000ff"/>
      <w:u w:val="single"/>
    </w:rPr>
  </w:style>
  <w:style w:type="paragraph" w:styleId="BalloonText">
    <w:name w:val="Balloon Text"/>
    <w:basedOn w:val="Normal"/>
    <w:link w:val="BalloonTextChar"/>
    <w:uiPriority w:val="99"/>
    <w:semiHidden w:val="1"/>
    <w:unhideWhenUsed w:val="1"/>
    <w:rsid w:val="00E75A1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75A11"/>
    <w:rPr>
      <w:rFonts w:ascii="Tahoma" w:cs="Tahoma" w:hAnsi="Tahoma"/>
      <w:b w:val="1"/>
      <w:sz w:val="16"/>
      <w:szCs w:val="16"/>
    </w:rPr>
  </w:style>
  <w:style w:type="paragraph" w:styleId="Header">
    <w:name w:val="header"/>
    <w:basedOn w:val="Normal"/>
    <w:link w:val="HeaderChar"/>
    <w:uiPriority w:val="99"/>
    <w:unhideWhenUsed w:val="1"/>
    <w:rsid w:val="00EA273E"/>
    <w:pPr>
      <w:tabs>
        <w:tab w:val="center" w:pos="4680"/>
        <w:tab w:val="right" w:pos="9360"/>
      </w:tabs>
    </w:pPr>
  </w:style>
  <w:style w:type="character" w:styleId="HeaderChar" w:customStyle="1">
    <w:name w:val="Header Char"/>
    <w:basedOn w:val="DefaultParagraphFont"/>
    <w:link w:val="Header"/>
    <w:uiPriority w:val="99"/>
    <w:rsid w:val="00EA273E"/>
    <w:rPr>
      <w:b w:val="1"/>
      <w:sz w:val="24"/>
      <w:szCs w:val="24"/>
    </w:rPr>
  </w:style>
  <w:style w:type="paragraph" w:styleId="Footer">
    <w:name w:val="footer"/>
    <w:basedOn w:val="Normal"/>
    <w:link w:val="FooterChar"/>
    <w:uiPriority w:val="99"/>
    <w:unhideWhenUsed w:val="1"/>
    <w:rsid w:val="00EA273E"/>
    <w:pPr>
      <w:tabs>
        <w:tab w:val="center" w:pos="4680"/>
        <w:tab w:val="right" w:pos="9360"/>
      </w:tabs>
    </w:pPr>
  </w:style>
  <w:style w:type="character" w:styleId="FooterChar" w:customStyle="1">
    <w:name w:val="Footer Char"/>
    <w:basedOn w:val="DefaultParagraphFont"/>
    <w:link w:val="Footer"/>
    <w:uiPriority w:val="99"/>
    <w:rsid w:val="00EA273E"/>
    <w:rPr>
      <w:b w:val="1"/>
      <w:sz w:val="24"/>
      <w:szCs w:val="24"/>
    </w:rPr>
  </w:style>
  <w:style w:type="paragraph" w:styleId="PlainText">
    <w:name w:val="Plain Text"/>
    <w:basedOn w:val="Normal"/>
    <w:link w:val="PlainTextChar"/>
    <w:rsid w:val="008B26CA"/>
    <w:rPr>
      <w:rFonts w:ascii="Courier New" w:cs="Courier New" w:eastAsia="Times New Roman" w:hAnsi="Courier New"/>
      <w:b w:val="0"/>
      <w:sz w:val="20"/>
      <w:szCs w:val="20"/>
      <w:lang w:eastAsia="en-US"/>
    </w:rPr>
  </w:style>
  <w:style w:type="character" w:styleId="PlainTextChar" w:customStyle="1">
    <w:name w:val="Plain Text Char"/>
    <w:basedOn w:val="DefaultParagraphFont"/>
    <w:link w:val="PlainText"/>
    <w:rsid w:val="008B26CA"/>
    <w:rPr>
      <w:rFonts w:ascii="Courier New" w:cs="Courier New" w:eastAsia="Times New Roman" w:hAnsi="Courier New"/>
      <w:lang w:eastAsia="en-US"/>
    </w:rPr>
  </w:style>
  <w:style w:type="character" w:styleId="UnresolvedMention">
    <w:name w:val="Unresolved Mention"/>
    <w:basedOn w:val="DefaultParagraphFont"/>
    <w:uiPriority w:val="99"/>
    <w:semiHidden w:val="1"/>
    <w:unhideWhenUsed w:val="1"/>
    <w:rsid w:val="004E4C5E"/>
    <w:rPr>
      <w:color w:val="605e5c"/>
      <w:shd w:color="auto" w:fill="e1dfdd" w:val="clear"/>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contact@eston.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Merriweather-boldItalic.ttf"/><Relationship Id="rId9" Type="http://schemas.openxmlformats.org/officeDocument/2006/relationships/font" Target="fonts/Merriweather-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Merriweather-regular.ttf"/><Relationship Id="rId8" Type="http://schemas.openxmlformats.org/officeDocument/2006/relationships/font" Target="fonts/Merriweath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3s+Ealqc0WCxjJzsoKc7l1YFIw==">CgMxLjAaHwoBMBIaChgICVIUChJ0YWJsZS52azhwMHp5eDJ1aXAyCGguZ2pkZ3hzOAByITFtdk4wcG92aWVDNWV1ekNSZWRhaUNsT09qV2g5M3NLOQ==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Maureen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0x010100607120B79F3E284A962CE94F349D3AC2</vt:lpwstr>
  </property>
</Properties>
</file>