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03B4" w14:textId="78F4101F" w:rsidR="00603F93" w:rsidRPr="00D9161E" w:rsidRDefault="00E71A0F" w:rsidP="00AB74A5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9161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61B6188" wp14:editId="0CFDA92C">
            <wp:extent cx="2091193" cy="697064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onGopher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888" cy="70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4135E" w14:textId="77777777" w:rsidR="00603F93" w:rsidRPr="00D9161E" w:rsidRDefault="00603F93" w:rsidP="00AB74A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37C41C" w14:textId="5C35A1E3" w:rsidR="00534862" w:rsidRPr="00D9161E" w:rsidRDefault="00507732" w:rsidP="00AB74A5">
      <w:pPr>
        <w:jc w:val="center"/>
        <w:rPr>
          <w:rFonts w:asciiTheme="minorHAnsi" w:hAnsiTheme="minorHAnsi" w:cstheme="minorHAnsi"/>
          <w:sz w:val="28"/>
          <w:szCs w:val="28"/>
        </w:rPr>
      </w:pPr>
      <w:r w:rsidRPr="00D9161E">
        <w:rPr>
          <w:rFonts w:asciiTheme="minorHAnsi" w:hAnsiTheme="minorHAnsi" w:cstheme="minorHAnsi"/>
          <w:sz w:val="28"/>
          <w:szCs w:val="28"/>
        </w:rPr>
        <w:t xml:space="preserve">Bylaw </w:t>
      </w:r>
      <w:r w:rsidR="00D85E85" w:rsidRPr="00D9161E">
        <w:rPr>
          <w:rFonts w:asciiTheme="minorHAnsi" w:hAnsiTheme="minorHAnsi" w:cstheme="minorHAnsi"/>
          <w:sz w:val="28"/>
          <w:szCs w:val="28"/>
        </w:rPr>
        <w:t>20</w:t>
      </w:r>
      <w:r w:rsidR="00F60F35" w:rsidRPr="00D9161E">
        <w:rPr>
          <w:rFonts w:asciiTheme="minorHAnsi" w:hAnsiTheme="minorHAnsi" w:cstheme="minorHAnsi"/>
          <w:sz w:val="28"/>
          <w:szCs w:val="28"/>
        </w:rPr>
        <w:t>2</w:t>
      </w:r>
      <w:r w:rsidR="00E71A0F" w:rsidRPr="00D9161E">
        <w:rPr>
          <w:rFonts w:asciiTheme="minorHAnsi" w:hAnsiTheme="minorHAnsi" w:cstheme="minorHAnsi"/>
          <w:sz w:val="28"/>
          <w:szCs w:val="28"/>
        </w:rPr>
        <w:t>2-04</w:t>
      </w:r>
    </w:p>
    <w:p w14:paraId="696B1A2B" w14:textId="77777777" w:rsidR="007057C2" w:rsidRPr="00D9161E" w:rsidRDefault="00A17252" w:rsidP="00AB74A5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161E">
        <w:rPr>
          <w:rFonts w:asciiTheme="minorHAnsi" w:hAnsiTheme="minorHAnsi" w:cstheme="minorHAnsi"/>
          <w:b/>
          <w:sz w:val="28"/>
          <w:szCs w:val="28"/>
        </w:rPr>
        <w:t>Property Tax Bylaw</w:t>
      </w:r>
    </w:p>
    <w:p w14:paraId="4CD7E612" w14:textId="77777777" w:rsidR="00534862" w:rsidRPr="00D9161E" w:rsidRDefault="00534862" w:rsidP="00AB74A5">
      <w:pPr>
        <w:rPr>
          <w:rFonts w:asciiTheme="minorHAnsi" w:hAnsiTheme="minorHAnsi" w:cstheme="minorHAnsi"/>
          <w:sz w:val="22"/>
          <w:szCs w:val="22"/>
        </w:rPr>
      </w:pPr>
    </w:p>
    <w:p w14:paraId="11A22373" w14:textId="6646FBFF" w:rsidR="00E56645" w:rsidRPr="00D9161E" w:rsidRDefault="00AB74A5" w:rsidP="00AB74A5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9161E">
        <w:rPr>
          <w:rFonts w:asciiTheme="minorHAnsi" w:hAnsiTheme="minorHAnsi" w:cstheme="minorHAnsi"/>
          <w:sz w:val="22"/>
          <w:szCs w:val="22"/>
        </w:rPr>
        <w:t xml:space="preserve">A bylaw of the Town of Eston, in the province of Saskatchewan, under the authority </w:t>
      </w:r>
      <w:r w:rsidR="00DF4359" w:rsidRPr="00D9161E">
        <w:rPr>
          <w:rFonts w:asciiTheme="minorHAnsi" w:hAnsiTheme="minorHAnsi" w:cstheme="minorHAnsi"/>
          <w:sz w:val="22"/>
          <w:szCs w:val="22"/>
        </w:rPr>
        <w:t>of</w:t>
      </w:r>
      <w:r w:rsidRPr="00D9161E">
        <w:rPr>
          <w:rFonts w:asciiTheme="minorHAnsi" w:hAnsiTheme="minorHAnsi" w:cstheme="minorHAnsi"/>
          <w:sz w:val="22"/>
          <w:szCs w:val="22"/>
        </w:rPr>
        <w:t xml:space="preserve"> </w:t>
      </w:r>
      <w:r w:rsidR="002B3BA2" w:rsidRPr="00D9161E">
        <w:rPr>
          <w:rFonts w:asciiTheme="minorHAnsi" w:hAnsiTheme="minorHAnsi" w:cstheme="minorHAnsi"/>
          <w:sz w:val="22"/>
          <w:szCs w:val="22"/>
        </w:rPr>
        <w:t xml:space="preserve">Sections 285, 298, and 290 of </w:t>
      </w:r>
      <w:r w:rsidRPr="00D9161E">
        <w:rPr>
          <w:rFonts w:asciiTheme="minorHAnsi" w:hAnsiTheme="minorHAnsi" w:cstheme="minorHAnsi"/>
          <w:i/>
          <w:sz w:val="22"/>
          <w:szCs w:val="22"/>
        </w:rPr>
        <w:t>The Municipalities Act</w:t>
      </w:r>
      <w:r w:rsidRPr="00D9161E">
        <w:rPr>
          <w:rFonts w:asciiTheme="minorHAnsi" w:hAnsiTheme="minorHAnsi" w:cstheme="minorHAnsi"/>
          <w:sz w:val="22"/>
          <w:szCs w:val="22"/>
        </w:rPr>
        <w:t xml:space="preserve">, for the purposes of </w:t>
      </w:r>
      <w:r w:rsidR="00A17252" w:rsidRPr="00D9161E">
        <w:rPr>
          <w:rFonts w:asciiTheme="minorHAnsi" w:hAnsiTheme="minorHAnsi" w:cstheme="minorHAnsi"/>
          <w:sz w:val="22"/>
          <w:szCs w:val="22"/>
        </w:rPr>
        <w:t xml:space="preserve">setting the mill rate factor and </w:t>
      </w:r>
      <w:r w:rsidRPr="00D9161E">
        <w:rPr>
          <w:rFonts w:asciiTheme="minorHAnsi" w:hAnsiTheme="minorHAnsi" w:cstheme="minorHAnsi"/>
          <w:sz w:val="22"/>
          <w:szCs w:val="22"/>
          <w:lang w:val="en-US"/>
        </w:rPr>
        <w:t>establishing</w:t>
      </w:r>
      <w:r w:rsidR="00D13429" w:rsidRPr="00D9161E">
        <w:rPr>
          <w:rFonts w:asciiTheme="minorHAnsi" w:hAnsiTheme="minorHAnsi" w:cstheme="minorHAnsi"/>
          <w:sz w:val="22"/>
          <w:szCs w:val="22"/>
          <w:lang w:val="en-US"/>
        </w:rPr>
        <w:t xml:space="preserve"> minimum and base t</w:t>
      </w:r>
      <w:r w:rsidR="00A17252" w:rsidRPr="00D9161E">
        <w:rPr>
          <w:rFonts w:asciiTheme="minorHAnsi" w:hAnsiTheme="minorHAnsi" w:cstheme="minorHAnsi"/>
          <w:sz w:val="22"/>
          <w:szCs w:val="22"/>
          <w:lang w:val="en-US"/>
        </w:rPr>
        <w:t>axes</w:t>
      </w:r>
      <w:r w:rsidR="00E56645" w:rsidRPr="00D9161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4369D44" w14:textId="3DBBD1BC" w:rsidR="006A69B3" w:rsidRPr="00D9161E" w:rsidRDefault="00E56645" w:rsidP="00AB74A5">
      <w:pPr>
        <w:rPr>
          <w:rFonts w:asciiTheme="minorHAnsi" w:hAnsiTheme="minorHAnsi" w:cstheme="minorHAnsi"/>
          <w:sz w:val="22"/>
          <w:szCs w:val="22"/>
        </w:rPr>
      </w:pPr>
      <w:r w:rsidRPr="00D9161E">
        <w:rPr>
          <w:rFonts w:asciiTheme="minorHAnsi" w:hAnsiTheme="minorHAnsi" w:cstheme="minorHAnsi"/>
          <w:sz w:val="22"/>
          <w:szCs w:val="22"/>
        </w:rPr>
        <w:cr/>
      </w:r>
      <w:r w:rsidR="00AB74A5" w:rsidRPr="00D9161E">
        <w:rPr>
          <w:rFonts w:asciiTheme="minorHAnsi" w:hAnsiTheme="minorHAnsi" w:cstheme="minorHAnsi"/>
          <w:sz w:val="22"/>
          <w:szCs w:val="22"/>
        </w:rPr>
        <w:t>The</w:t>
      </w:r>
      <w:r w:rsidR="006A69B3" w:rsidRPr="00D9161E">
        <w:rPr>
          <w:rFonts w:asciiTheme="minorHAnsi" w:hAnsiTheme="minorHAnsi" w:cstheme="minorHAnsi"/>
          <w:sz w:val="22"/>
          <w:szCs w:val="22"/>
        </w:rPr>
        <w:t xml:space="preserve"> Council for the Town of Eston in the Province of Saskatchewan enacts </w:t>
      </w:r>
      <w:r w:rsidR="00D85E85" w:rsidRPr="00D9161E">
        <w:rPr>
          <w:rFonts w:asciiTheme="minorHAnsi" w:hAnsiTheme="minorHAnsi" w:cstheme="minorHAnsi"/>
          <w:sz w:val="22"/>
          <w:szCs w:val="22"/>
        </w:rPr>
        <w:t>bylaw 20</w:t>
      </w:r>
      <w:r w:rsidR="00F60F35" w:rsidRPr="00D9161E">
        <w:rPr>
          <w:rFonts w:asciiTheme="minorHAnsi" w:hAnsiTheme="minorHAnsi" w:cstheme="minorHAnsi"/>
          <w:sz w:val="22"/>
          <w:szCs w:val="22"/>
        </w:rPr>
        <w:t>2</w:t>
      </w:r>
      <w:r w:rsidR="00E71A0F" w:rsidRPr="00D9161E">
        <w:rPr>
          <w:rFonts w:asciiTheme="minorHAnsi" w:hAnsiTheme="minorHAnsi" w:cstheme="minorHAnsi"/>
          <w:sz w:val="22"/>
          <w:szCs w:val="22"/>
        </w:rPr>
        <w:t>2-04</w:t>
      </w:r>
      <w:r w:rsidR="00AB74A5" w:rsidRPr="00D9161E">
        <w:rPr>
          <w:rFonts w:asciiTheme="minorHAnsi" w:hAnsiTheme="minorHAnsi" w:cstheme="minorHAnsi"/>
          <w:sz w:val="22"/>
          <w:szCs w:val="22"/>
        </w:rPr>
        <w:t xml:space="preserve"> </w:t>
      </w:r>
      <w:r w:rsidR="006A69B3" w:rsidRPr="00D9161E">
        <w:rPr>
          <w:rFonts w:asciiTheme="minorHAnsi" w:hAnsiTheme="minorHAnsi" w:cstheme="minorHAnsi"/>
          <w:sz w:val="22"/>
          <w:szCs w:val="22"/>
        </w:rPr>
        <w:t>as follows:</w:t>
      </w:r>
    </w:p>
    <w:p w14:paraId="0E3BECCF" w14:textId="77777777" w:rsidR="00E56645" w:rsidRPr="00D9161E" w:rsidRDefault="00E56645" w:rsidP="00AB74A5">
      <w:pPr>
        <w:pStyle w:val="PlainText"/>
        <w:rPr>
          <w:rFonts w:asciiTheme="minorHAnsi" w:hAnsiTheme="minorHAnsi" w:cstheme="minorHAnsi"/>
          <w:sz w:val="22"/>
          <w:szCs w:val="22"/>
          <w:lang w:val="en-US"/>
        </w:rPr>
      </w:pPr>
    </w:p>
    <w:p w14:paraId="2BF87008" w14:textId="77777777" w:rsidR="00AB74A5" w:rsidRPr="00D9161E" w:rsidRDefault="00AB74A5" w:rsidP="00AB74A5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Short Title</w:t>
      </w:r>
    </w:p>
    <w:p w14:paraId="74EEAA89" w14:textId="77777777" w:rsidR="00AB74A5" w:rsidRPr="00D9161E" w:rsidRDefault="00AB74A5" w:rsidP="00AB74A5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 xml:space="preserve">This bylaw may be cited as the </w:t>
      </w:r>
      <w:r w:rsidR="00A17252" w:rsidRPr="00D9161E">
        <w:rPr>
          <w:rFonts w:cstheme="minorHAnsi"/>
          <w:sz w:val="22"/>
          <w:szCs w:val="22"/>
        </w:rPr>
        <w:t>Property Tax</w:t>
      </w:r>
      <w:r w:rsidRPr="00D9161E">
        <w:rPr>
          <w:rFonts w:cstheme="minorHAnsi"/>
          <w:sz w:val="22"/>
          <w:szCs w:val="22"/>
        </w:rPr>
        <w:t xml:space="preserve"> Bylaw.</w:t>
      </w:r>
    </w:p>
    <w:p w14:paraId="03113C7D" w14:textId="77777777" w:rsidR="00AB74A5" w:rsidRPr="00D9161E" w:rsidRDefault="00AB74A5" w:rsidP="00AB74A5">
      <w:pPr>
        <w:pStyle w:val="ListParagraph"/>
        <w:rPr>
          <w:rFonts w:cstheme="minorHAnsi"/>
          <w:sz w:val="22"/>
          <w:szCs w:val="22"/>
        </w:rPr>
      </w:pPr>
    </w:p>
    <w:p w14:paraId="474A3E7B" w14:textId="77777777" w:rsidR="000F6784" w:rsidRPr="00D9161E" w:rsidRDefault="00507732" w:rsidP="00AB74A5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Definitions</w:t>
      </w:r>
    </w:p>
    <w:p w14:paraId="6EE32ABF" w14:textId="2C3054D4" w:rsidR="00EB2F54" w:rsidRPr="00D9161E" w:rsidRDefault="00AB74A5" w:rsidP="00EB2F54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“</w:t>
      </w:r>
      <w:r w:rsidR="00507732" w:rsidRPr="00D9161E">
        <w:rPr>
          <w:rFonts w:cstheme="minorHAnsi"/>
          <w:sz w:val="22"/>
          <w:szCs w:val="22"/>
        </w:rPr>
        <w:t>Commercial and Industrial Property</w:t>
      </w:r>
      <w:r w:rsidRPr="00D9161E">
        <w:rPr>
          <w:rFonts w:cstheme="minorHAnsi"/>
          <w:sz w:val="22"/>
          <w:szCs w:val="22"/>
        </w:rPr>
        <w:t>”</w:t>
      </w:r>
      <w:r w:rsidR="00507732" w:rsidRPr="00D9161E">
        <w:rPr>
          <w:rFonts w:cstheme="minorHAnsi"/>
          <w:sz w:val="22"/>
          <w:szCs w:val="22"/>
        </w:rPr>
        <w:t xml:space="preserve"> mean</w:t>
      </w:r>
      <w:r w:rsidR="008446A9" w:rsidRPr="00D9161E">
        <w:rPr>
          <w:rFonts w:cstheme="minorHAnsi"/>
          <w:sz w:val="22"/>
          <w:szCs w:val="22"/>
        </w:rPr>
        <w:t xml:space="preserve">s land and improvements within </w:t>
      </w:r>
      <w:r w:rsidR="00507732" w:rsidRPr="00D9161E">
        <w:rPr>
          <w:rFonts w:cstheme="minorHAnsi"/>
          <w:sz w:val="22"/>
          <w:szCs w:val="22"/>
        </w:rPr>
        <w:t xml:space="preserve">the Commercial and Industrial Property Class as defined in Section 3 of </w:t>
      </w:r>
      <w:r w:rsidR="00507732" w:rsidRPr="00D9161E">
        <w:rPr>
          <w:rFonts w:cstheme="minorHAnsi"/>
          <w:i/>
          <w:sz w:val="22"/>
          <w:szCs w:val="22"/>
        </w:rPr>
        <w:t>The Urban Municipality Assessment and Tax Regulations</w:t>
      </w:r>
      <w:r w:rsidR="00507732" w:rsidRPr="00D9161E">
        <w:rPr>
          <w:rFonts w:cstheme="minorHAnsi"/>
          <w:sz w:val="22"/>
          <w:szCs w:val="22"/>
        </w:rPr>
        <w:t xml:space="preserve"> as amended from time to time.</w:t>
      </w:r>
    </w:p>
    <w:p w14:paraId="361B4174" w14:textId="77777777" w:rsidR="004651C1" w:rsidRPr="00D9161E" w:rsidRDefault="00EB2F54" w:rsidP="00B9044E">
      <w:pPr>
        <w:pStyle w:val="ListParagraph"/>
        <w:numPr>
          <w:ilvl w:val="1"/>
          <w:numId w:val="7"/>
        </w:numPr>
        <w:spacing w:before="120"/>
        <w:contextualSpacing w:val="0"/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“Council” mean</w:t>
      </w:r>
      <w:r w:rsidR="002B0CA7" w:rsidRPr="00D9161E">
        <w:rPr>
          <w:rFonts w:cstheme="minorHAnsi"/>
          <w:sz w:val="22"/>
          <w:szCs w:val="22"/>
        </w:rPr>
        <w:t>s</w:t>
      </w:r>
      <w:r w:rsidRPr="00D9161E">
        <w:rPr>
          <w:rFonts w:cstheme="minorHAnsi"/>
          <w:sz w:val="22"/>
          <w:szCs w:val="22"/>
        </w:rPr>
        <w:t xml:space="preserve"> the elected Council of the Town of Eston.</w:t>
      </w:r>
    </w:p>
    <w:p w14:paraId="7036080E" w14:textId="77777777" w:rsidR="004651C1" w:rsidRPr="00D9161E" w:rsidRDefault="00AB74A5" w:rsidP="000D254A">
      <w:pPr>
        <w:pStyle w:val="ListParagraph"/>
        <w:numPr>
          <w:ilvl w:val="1"/>
          <w:numId w:val="7"/>
        </w:numPr>
        <w:spacing w:before="120"/>
        <w:contextualSpacing w:val="0"/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“</w:t>
      </w:r>
      <w:r w:rsidR="00507732" w:rsidRPr="00D9161E">
        <w:rPr>
          <w:rFonts w:cstheme="minorHAnsi"/>
          <w:sz w:val="22"/>
          <w:szCs w:val="22"/>
        </w:rPr>
        <w:t>Elevator Property</w:t>
      </w:r>
      <w:r w:rsidRPr="00D9161E">
        <w:rPr>
          <w:rFonts w:cstheme="minorHAnsi"/>
          <w:sz w:val="22"/>
          <w:szCs w:val="22"/>
        </w:rPr>
        <w:t>”</w:t>
      </w:r>
      <w:r w:rsidR="00507732" w:rsidRPr="00D9161E">
        <w:rPr>
          <w:rFonts w:cstheme="minorHAnsi"/>
          <w:sz w:val="22"/>
          <w:szCs w:val="22"/>
        </w:rPr>
        <w:t xml:space="preserve"> means land and improvements within the Elevators Property Class as defined in Section 3 of </w:t>
      </w:r>
      <w:r w:rsidR="008446A9" w:rsidRPr="00D9161E">
        <w:rPr>
          <w:rFonts w:cstheme="minorHAnsi"/>
          <w:i/>
          <w:sz w:val="22"/>
          <w:szCs w:val="22"/>
        </w:rPr>
        <w:t xml:space="preserve">The Urban Municipality </w:t>
      </w:r>
      <w:r w:rsidR="00507732" w:rsidRPr="00D9161E">
        <w:rPr>
          <w:rFonts w:cstheme="minorHAnsi"/>
          <w:i/>
          <w:sz w:val="22"/>
          <w:szCs w:val="22"/>
        </w:rPr>
        <w:t>Assessment and Tax Regulations</w:t>
      </w:r>
      <w:r w:rsidR="00507732" w:rsidRPr="00D9161E">
        <w:rPr>
          <w:rFonts w:cstheme="minorHAnsi"/>
          <w:sz w:val="22"/>
          <w:szCs w:val="22"/>
        </w:rPr>
        <w:t>, as amended from time to time.</w:t>
      </w:r>
    </w:p>
    <w:p w14:paraId="61D49E1E" w14:textId="77777777" w:rsidR="004651C1" w:rsidRPr="00D9161E" w:rsidRDefault="00AB74A5" w:rsidP="00F852B2">
      <w:pPr>
        <w:pStyle w:val="ListParagraph"/>
        <w:numPr>
          <w:ilvl w:val="1"/>
          <w:numId w:val="7"/>
        </w:numPr>
        <w:spacing w:before="120"/>
        <w:contextualSpacing w:val="0"/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“</w:t>
      </w:r>
      <w:r w:rsidR="00507732" w:rsidRPr="00D9161E">
        <w:rPr>
          <w:rFonts w:cstheme="minorHAnsi"/>
          <w:sz w:val="22"/>
          <w:szCs w:val="22"/>
        </w:rPr>
        <w:t>Multi-Unit Residential Property</w:t>
      </w:r>
      <w:r w:rsidRPr="00D9161E">
        <w:rPr>
          <w:rFonts w:cstheme="minorHAnsi"/>
          <w:sz w:val="22"/>
          <w:szCs w:val="22"/>
        </w:rPr>
        <w:t>”</w:t>
      </w:r>
      <w:r w:rsidR="00507732" w:rsidRPr="00D9161E">
        <w:rPr>
          <w:rFonts w:cstheme="minorHAnsi"/>
          <w:sz w:val="22"/>
          <w:szCs w:val="22"/>
        </w:rPr>
        <w:t xml:space="preserve"> means land and improvements within the Multi-Unit </w:t>
      </w:r>
      <w:r w:rsidR="009E56CC" w:rsidRPr="00D9161E">
        <w:rPr>
          <w:rFonts w:cstheme="minorHAnsi"/>
          <w:sz w:val="22"/>
          <w:szCs w:val="22"/>
        </w:rPr>
        <w:t xml:space="preserve">Residential </w:t>
      </w:r>
      <w:r w:rsidR="00507732" w:rsidRPr="00D9161E">
        <w:rPr>
          <w:rFonts w:cstheme="minorHAnsi"/>
          <w:sz w:val="22"/>
          <w:szCs w:val="22"/>
        </w:rPr>
        <w:t xml:space="preserve">Property Class as defined in Section 3 of </w:t>
      </w:r>
      <w:r w:rsidR="00507732" w:rsidRPr="00D9161E">
        <w:rPr>
          <w:rFonts w:cstheme="minorHAnsi"/>
          <w:i/>
          <w:sz w:val="22"/>
          <w:szCs w:val="22"/>
        </w:rPr>
        <w:t>The Urban Municipality Assessment and Tax Regulations</w:t>
      </w:r>
      <w:r w:rsidR="00507732" w:rsidRPr="00D9161E">
        <w:rPr>
          <w:rFonts w:cstheme="minorHAnsi"/>
          <w:sz w:val="22"/>
          <w:szCs w:val="22"/>
        </w:rPr>
        <w:t>, as amended from time to time.</w:t>
      </w:r>
    </w:p>
    <w:p w14:paraId="11316FF8" w14:textId="77777777" w:rsidR="004651C1" w:rsidRPr="00D9161E" w:rsidRDefault="00AB74A5" w:rsidP="00614881">
      <w:pPr>
        <w:pStyle w:val="ListParagraph"/>
        <w:numPr>
          <w:ilvl w:val="1"/>
          <w:numId w:val="7"/>
        </w:numPr>
        <w:spacing w:before="120"/>
        <w:contextualSpacing w:val="0"/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“</w:t>
      </w:r>
      <w:r w:rsidR="00507732" w:rsidRPr="00D9161E">
        <w:rPr>
          <w:rFonts w:cstheme="minorHAnsi"/>
          <w:sz w:val="22"/>
          <w:szCs w:val="22"/>
        </w:rPr>
        <w:t>Non-Arable (Range) Land and Improvements Property</w:t>
      </w:r>
      <w:r w:rsidRPr="00D9161E">
        <w:rPr>
          <w:rFonts w:cstheme="minorHAnsi"/>
          <w:sz w:val="22"/>
          <w:szCs w:val="22"/>
        </w:rPr>
        <w:t>”</w:t>
      </w:r>
      <w:r w:rsidR="00507732" w:rsidRPr="00D9161E">
        <w:rPr>
          <w:rFonts w:cstheme="minorHAnsi"/>
          <w:sz w:val="22"/>
          <w:szCs w:val="22"/>
        </w:rPr>
        <w:t xml:space="preserve"> means land and improvements within the Non-Arable (Range) Land and Improvements</w:t>
      </w:r>
      <w:r w:rsidR="008446A9" w:rsidRPr="00D9161E">
        <w:rPr>
          <w:rFonts w:cstheme="minorHAnsi"/>
          <w:sz w:val="22"/>
          <w:szCs w:val="22"/>
        </w:rPr>
        <w:t xml:space="preserve"> </w:t>
      </w:r>
      <w:r w:rsidR="009E56CC" w:rsidRPr="00D9161E">
        <w:rPr>
          <w:rFonts w:cstheme="minorHAnsi"/>
          <w:sz w:val="22"/>
          <w:szCs w:val="22"/>
        </w:rPr>
        <w:t xml:space="preserve">Property Class </w:t>
      </w:r>
      <w:r w:rsidR="00507732" w:rsidRPr="00D9161E">
        <w:rPr>
          <w:rFonts w:cstheme="minorHAnsi"/>
          <w:sz w:val="22"/>
          <w:szCs w:val="22"/>
        </w:rPr>
        <w:t xml:space="preserve">as defined in Section 3 of </w:t>
      </w:r>
      <w:r w:rsidR="00507732" w:rsidRPr="00D9161E">
        <w:rPr>
          <w:rFonts w:cstheme="minorHAnsi"/>
          <w:i/>
          <w:sz w:val="22"/>
          <w:szCs w:val="22"/>
        </w:rPr>
        <w:t>The Urban Municipality Assessment and Tax Regulations</w:t>
      </w:r>
      <w:r w:rsidR="00507732" w:rsidRPr="00D9161E">
        <w:rPr>
          <w:rFonts w:cstheme="minorHAnsi"/>
          <w:sz w:val="22"/>
          <w:szCs w:val="22"/>
        </w:rPr>
        <w:t>, as amended from time to time.</w:t>
      </w:r>
    </w:p>
    <w:p w14:paraId="520C6E46" w14:textId="77777777" w:rsidR="004651C1" w:rsidRPr="00D9161E" w:rsidRDefault="00AB74A5" w:rsidP="002009D2">
      <w:pPr>
        <w:pStyle w:val="ListParagraph"/>
        <w:numPr>
          <w:ilvl w:val="1"/>
          <w:numId w:val="7"/>
        </w:numPr>
        <w:spacing w:before="120"/>
        <w:contextualSpacing w:val="0"/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“</w:t>
      </w:r>
      <w:r w:rsidR="00507732" w:rsidRPr="00D9161E">
        <w:rPr>
          <w:rFonts w:cstheme="minorHAnsi"/>
          <w:sz w:val="22"/>
          <w:szCs w:val="22"/>
        </w:rPr>
        <w:t>Other Agricultural Land and Improvements Property</w:t>
      </w:r>
      <w:r w:rsidRPr="00D9161E">
        <w:rPr>
          <w:rFonts w:cstheme="minorHAnsi"/>
          <w:sz w:val="22"/>
          <w:szCs w:val="22"/>
        </w:rPr>
        <w:t>”</w:t>
      </w:r>
      <w:r w:rsidR="00507732" w:rsidRPr="00D9161E">
        <w:rPr>
          <w:rFonts w:cstheme="minorHAnsi"/>
          <w:sz w:val="22"/>
          <w:szCs w:val="22"/>
        </w:rPr>
        <w:t xml:space="preserve"> means land and improvements within the Other Agricultural Land and Improvements Property Class as defined in Section 3 of </w:t>
      </w:r>
      <w:r w:rsidR="008446A9" w:rsidRPr="00D9161E">
        <w:rPr>
          <w:rFonts w:cstheme="minorHAnsi"/>
          <w:i/>
          <w:sz w:val="22"/>
          <w:szCs w:val="22"/>
        </w:rPr>
        <w:t xml:space="preserve">The Urban Municipality </w:t>
      </w:r>
      <w:r w:rsidR="00507732" w:rsidRPr="00D9161E">
        <w:rPr>
          <w:rFonts w:cstheme="minorHAnsi"/>
          <w:i/>
          <w:sz w:val="22"/>
          <w:szCs w:val="22"/>
        </w:rPr>
        <w:t>Assessment and Tax Regulations</w:t>
      </w:r>
      <w:r w:rsidR="00507732" w:rsidRPr="00D9161E">
        <w:rPr>
          <w:rFonts w:cstheme="minorHAnsi"/>
          <w:sz w:val="22"/>
          <w:szCs w:val="22"/>
        </w:rPr>
        <w:t>, as amended from time to time.</w:t>
      </w:r>
    </w:p>
    <w:p w14:paraId="5010657E" w14:textId="77777777" w:rsidR="004651C1" w:rsidRPr="00D9161E" w:rsidRDefault="00AB74A5" w:rsidP="003D029B">
      <w:pPr>
        <w:pStyle w:val="ListParagraph"/>
        <w:numPr>
          <w:ilvl w:val="1"/>
          <w:numId w:val="7"/>
        </w:numPr>
        <w:spacing w:before="120"/>
        <w:contextualSpacing w:val="0"/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“</w:t>
      </w:r>
      <w:r w:rsidR="00507732" w:rsidRPr="00D9161E">
        <w:rPr>
          <w:rFonts w:cstheme="minorHAnsi"/>
          <w:sz w:val="22"/>
          <w:szCs w:val="22"/>
        </w:rPr>
        <w:t>Railway Right of Way and Pipeline Property</w:t>
      </w:r>
      <w:r w:rsidRPr="00D9161E">
        <w:rPr>
          <w:rFonts w:cstheme="minorHAnsi"/>
          <w:sz w:val="22"/>
          <w:szCs w:val="22"/>
        </w:rPr>
        <w:t>”</w:t>
      </w:r>
      <w:r w:rsidR="00507732" w:rsidRPr="00D9161E">
        <w:rPr>
          <w:rFonts w:cstheme="minorHAnsi"/>
          <w:sz w:val="22"/>
          <w:szCs w:val="22"/>
        </w:rPr>
        <w:t xml:space="preserve"> means land and improvements with the Railway Right of Way and Pipeline Property </w:t>
      </w:r>
      <w:r w:rsidR="009E56CC" w:rsidRPr="00D9161E">
        <w:rPr>
          <w:rFonts w:cstheme="minorHAnsi"/>
          <w:sz w:val="22"/>
          <w:szCs w:val="22"/>
        </w:rPr>
        <w:t xml:space="preserve">class </w:t>
      </w:r>
      <w:r w:rsidR="00507732" w:rsidRPr="00D9161E">
        <w:rPr>
          <w:rFonts w:cstheme="minorHAnsi"/>
          <w:sz w:val="22"/>
          <w:szCs w:val="22"/>
        </w:rPr>
        <w:t xml:space="preserve">as defined in Section 3 of </w:t>
      </w:r>
      <w:r w:rsidR="00507732" w:rsidRPr="00D9161E">
        <w:rPr>
          <w:rFonts w:cstheme="minorHAnsi"/>
          <w:i/>
          <w:sz w:val="22"/>
          <w:szCs w:val="22"/>
        </w:rPr>
        <w:t>The Urban Municipality Assessment and Tax Regulations</w:t>
      </w:r>
      <w:r w:rsidR="00507732" w:rsidRPr="00D9161E">
        <w:rPr>
          <w:rFonts w:cstheme="minorHAnsi"/>
          <w:sz w:val="22"/>
          <w:szCs w:val="22"/>
        </w:rPr>
        <w:t>, as amended from time to time.</w:t>
      </w:r>
    </w:p>
    <w:p w14:paraId="4C21E094" w14:textId="6F45490D" w:rsidR="00507732" w:rsidRPr="00D9161E" w:rsidRDefault="00AB74A5" w:rsidP="003D029B">
      <w:pPr>
        <w:pStyle w:val="ListParagraph"/>
        <w:numPr>
          <w:ilvl w:val="1"/>
          <w:numId w:val="7"/>
        </w:numPr>
        <w:spacing w:before="120"/>
        <w:contextualSpacing w:val="0"/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“</w:t>
      </w:r>
      <w:r w:rsidR="00507732" w:rsidRPr="00D9161E">
        <w:rPr>
          <w:rFonts w:cstheme="minorHAnsi"/>
          <w:sz w:val="22"/>
          <w:szCs w:val="22"/>
        </w:rPr>
        <w:t>Residential Property</w:t>
      </w:r>
      <w:r w:rsidRPr="00D9161E">
        <w:rPr>
          <w:rFonts w:cstheme="minorHAnsi"/>
          <w:sz w:val="22"/>
          <w:szCs w:val="22"/>
        </w:rPr>
        <w:t>”</w:t>
      </w:r>
      <w:r w:rsidR="00507732" w:rsidRPr="00D9161E">
        <w:rPr>
          <w:rFonts w:cstheme="minorHAnsi"/>
          <w:sz w:val="22"/>
          <w:szCs w:val="22"/>
        </w:rPr>
        <w:t xml:space="preserve"> means land and improvements within the Residential Property Class as defined in Section 3 of </w:t>
      </w:r>
      <w:r w:rsidR="008446A9" w:rsidRPr="00D9161E">
        <w:rPr>
          <w:rFonts w:cstheme="minorHAnsi"/>
          <w:i/>
          <w:sz w:val="22"/>
          <w:szCs w:val="22"/>
        </w:rPr>
        <w:t xml:space="preserve">The Urban Municipality </w:t>
      </w:r>
      <w:r w:rsidR="00507732" w:rsidRPr="00D9161E">
        <w:rPr>
          <w:rFonts w:cstheme="minorHAnsi"/>
          <w:i/>
          <w:sz w:val="22"/>
          <w:szCs w:val="22"/>
        </w:rPr>
        <w:t>Assessment and Tax Regulations</w:t>
      </w:r>
      <w:r w:rsidR="00507732" w:rsidRPr="00D9161E">
        <w:rPr>
          <w:rFonts w:cstheme="minorHAnsi"/>
          <w:sz w:val="22"/>
          <w:szCs w:val="22"/>
        </w:rPr>
        <w:t>, as amended from time to time.</w:t>
      </w:r>
    </w:p>
    <w:p w14:paraId="4AB15F23" w14:textId="77777777" w:rsidR="00507732" w:rsidRPr="00D9161E" w:rsidRDefault="00507732" w:rsidP="00AB74A5">
      <w:pPr>
        <w:rPr>
          <w:rFonts w:asciiTheme="minorHAnsi" w:hAnsiTheme="minorHAnsi" w:cstheme="minorHAnsi"/>
          <w:sz w:val="22"/>
          <w:szCs w:val="22"/>
        </w:rPr>
      </w:pPr>
    </w:p>
    <w:p w14:paraId="119BA599" w14:textId="77777777" w:rsidR="000F6784" w:rsidRPr="00D9161E" w:rsidRDefault="000F6784" w:rsidP="00AB74A5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Mill Rate Factor</w:t>
      </w:r>
    </w:p>
    <w:p w14:paraId="20176C4A" w14:textId="20EC1407" w:rsidR="00AF0978" w:rsidRPr="00D9161E" w:rsidRDefault="00DF4359" w:rsidP="00AB74A5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 xml:space="preserve">In accordance with Section 285 of </w:t>
      </w:r>
      <w:r w:rsidRPr="00D9161E">
        <w:rPr>
          <w:rFonts w:cstheme="minorHAnsi"/>
          <w:i/>
          <w:sz w:val="22"/>
          <w:szCs w:val="22"/>
        </w:rPr>
        <w:t>The Municipalities Act</w:t>
      </w:r>
      <w:r w:rsidRPr="00D9161E">
        <w:rPr>
          <w:rFonts w:cstheme="minorHAnsi"/>
          <w:sz w:val="22"/>
          <w:szCs w:val="22"/>
        </w:rPr>
        <w:t xml:space="preserve">, a </w:t>
      </w:r>
      <w:r w:rsidR="00AF0978" w:rsidRPr="00D9161E">
        <w:rPr>
          <w:rFonts w:cstheme="minorHAnsi"/>
          <w:sz w:val="22"/>
          <w:szCs w:val="22"/>
        </w:rPr>
        <w:t xml:space="preserve">mill rate factor of </w:t>
      </w:r>
      <w:r w:rsidR="00AF0978" w:rsidRPr="00D9161E">
        <w:rPr>
          <w:rFonts w:cstheme="minorHAnsi"/>
          <w:sz w:val="22"/>
          <w:szCs w:val="22"/>
          <w:u w:val="single"/>
        </w:rPr>
        <w:t>1.7</w:t>
      </w:r>
      <w:r w:rsidR="00AF0978" w:rsidRPr="00D9161E">
        <w:rPr>
          <w:rFonts w:cstheme="minorHAnsi"/>
          <w:sz w:val="22"/>
          <w:szCs w:val="22"/>
        </w:rPr>
        <w:t xml:space="preserve"> shall be applied to the mill rate</w:t>
      </w:r>
      <w:r w:rsidR="00BF1CF4" w:rsidRPr="00D9161E">
        <w:rPr>
          <w:rFonts w:cstheme="minorHAnsi"/>
          <w:sz w:val="22"/>
          <w:szCs w:val="22"/>
        </w:rPr>
        <w:t xml:space="preserve"> of </w:t>
      </w:r>
      <w:r w:rsidR="00BF1CF4" w:rsidRPr="00D9161E">
        <w:rPr>
          <w:rFonts w:cstheme="minorHAnsi"/>
          <w:sz w:val="22"/>
          <w:szCs w:val="22"/>
          <w:u w:val="single"/>
        </w:rPr>
        <w:t>9.</w:t>
      </w:r>
      <w:r w:rsidR="00E71A0F" w:rsidRPr="00D9161E">
        <w:rPr>
          <w:rFonts w:cstheme="minorHAnsi"/>
          <w:sz w:val="22"/>
          <w:szCs w:val="22"/>
          <w:u w:val="single"/>
        </w:rPr>
        <w:t>6</w:t>
      </w:r>
      <w:r w:rsidR="00AF0978" w:rsidRPr="00D9161E">
        <w:rPr>
          <w:rFonts w:cstheme="minorHAnsi"/>
          <w:sz w:val="22"/>
          <w:szCs w:val="22"/>
        </w:rPr>
        <w:t xml:space="preserve"> levied against </w:t>
      </w:r>
      <w:r w:rsidR="009C373B" w:rsidRPr="00D9161E">
        <w:rPr>
          <w:rFonts w:cstheme="minorHAnsi"/>
          <w:sz w:val="22"/>
          <w:szCs w:val="22"/>
        </w:rPr>
        <w:t>the following propert</w:t>
      </w:r>
      <w:r w:rsidR="00896507" w:rsidRPr="00D9161E">
        <w:rPr>
          <w:rFonts w:cstheme="minorHAnsi"/>
          <w:sz w:val="22"/>
          <w:szCs w:val="22"/>
        </w:rPr>
        <w:t>y classes</w:t>
      </w:r>
      <w:r w:rsidR="009C373B" w:rsidRPr="00D9161E">
        <w:rPr>
          <w:rFonts w:cstheme="minorHAnsi"/>
          <w:sz w:val="22"/>
          <w:szCs w:val="22"/>
        </w:rPr>
        <w:t>:</w:t>
      </w:r>
    </w:p>
    <w:p w14:paraId="780ABAB0" w14:textId="672FB531" w:rsidR="009C373B" w:rsidRPr="00D9161E" w:rsidRDefault="009C373B" w:rsidP="009C373B">
      <w:pPr>
        <w:pStyle w:val="ListParagraph"/>
        <w:numPr>
          <w:ilvl w:val="2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Commercial and Industrial Property</w:t>
      </w:r>
    </w:p>
    <w:p w14:paraId="77FB308E" w14:textId="2C471868" w:rsidR="009C373B" w:rsidRPr="00D9161E" w:rsidRDefault="009C373B" w:rsidP="009C373B">
      <w:pPr>
        <w:pStyle w:val="ListParagraph"/>
        <w:numPr>
          <w:ilvl w:val="2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Elevator Property</w:t>
      </w:r>
    </w:p>
    <w:p w14:paraId="0080AE4A" w14:textId="4C67EA92" w:rsidR="009C373B" w:rsidRPr="00D9161E" w:rsidRDefault="009C373B" w:rsidP="009C373B">
      <w:pPr>
        <w:pStyle w:val="ListParagraph"/>
        <w:numPr>
          <w:ilvl w:val="2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Railway Right of Way and Pipeline Property</w:t>
      </w:r>
    </w:p>
    <w:p w14:paraId="5471262B" w14:textId="13D23051" w:rsidR="00D85E85" w:rsidRPr="00D9161E" w:rsidRDefault="00D85E85" w:rsidP="00D85E85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The Mill Rate Factor may be amended from time to time at the discretion of Council.</w:t>
      </w:r>
    </w:p>
    <w:p w14:paraId="57BA308B" w14:textId="77777777" w:rsidR="000F6784" w:rsidRPr="00D9161E" w:rsidRDefault="000F6784" w:rsidP="00AB74A5">
      <w:pPr>
        <w:pStyle w:val="ListParagraph"/>
        <w:ind w:left="792"/>
        <w:rPr>
          <w:rFonts w:cstheme="minorHAnsi"/>
          <w:sz w:val="22"/>
          <w:szCs w:val="22"/>
        </w:rPr>
      </w:pPr>
    </w:p>
    <w:p w14:paraId="1CE52B13" w14:textId="14C935CA" w:rsidR="000F6784" w:rsidRPr="00D9161E" w:rsidRDefault="00507732" w:rsidP="00AB74A5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Minimum Tax</w:t>
      </w:r>
      <w:r w:rsidR="00560E25" w:rsidRPr="00D9161E">
        <w:rPr>
          <w:rFonts w:cstheme="minorHAnsi"/>
          <w:sz w:val="22"/>
          <w:szCs w:val="22"/>
        </w:rPr>
        <w:t xml:space="preserve"> on Improvements</w:t>
      </w:r>
    </w:p>
    <w:p w14:paraId="00978EFD" w14:textId="2B69E60E" w:rsidR="00AE1998" w:rsidRPr="00D9161E" w:rsidRDefault="00560E25" w:rsidP="00560E25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In accordance with</w:t>
      </w:r>
      <w:r w:rsidR="00507732" w:rsidRPr="00D9161E">
        <w:rPr>
          <w:rFonts w:cstheme="minorHAnsi"/>
          <w:sz w:val="22"/>
          <w:szCs w:val="22"/>
        </w:rPr>
        <w:t xml:space="preserve"> Section 289 of </w:t>
      </w:r>
      <w:r w:rsidR="00EF6FFF" w:rsidRPr="00D9161E">
        <w:rPr>
          <w:rFonts w:cstheme="minorHAnsi"/>
          <w:i/>
          <w:sz w:val="22"/>
          <w:szCs w:val="22"/>
        </w:rPr>
        <w:t xml:space="preserve">The Municipalities </w:t>
      </w:r>
      <w:r w:rsidR="00507732" w:rsidRPr="00D9161E">
        <w:rPr>
          <w:rFonts w:cstheme="minorHAnsi"/>
          <w:i/>
          <w:sz w:val="22"/>
          <w:szCs w:val="22"/>
        </w:rPr>
        <w:t>Act</w:t>
      </w:r>
      <w:r w:rsidR="008E34F9" w:rsidRPr="00D9161E">
        <w:rPr>
          <w:rFonts w:cstheme="minorHAnsi"/>
          <w:i/>
          <w:sz w:val="22"/>
          <w:szCs w:val="22"/>
        </w:rPr>
        <w:t xml:space="preserve">, </w:t>
      </w:r>
      <w:r w:rsidR="008E34F9" w:rsidRPr="00D9161E">
        <w:rPr>
          <w:rFonts w:cstheme="minorHAnsi"/>
          <w:sz w:val="22"/>
          <w:szCs w:val="22"/>
        </w:rPr>
        <w:t xml:space="preserve">a minimum tax of </w:t>
      </w:r>
      <w:r w:rsidR="008E34F9" w:rsidRPr="00D9161E">
        <w:rPr>
          <w:rFonts w:cstheme="minorHAnsi"/>
          <w:sz w:val="22"/>
          <w:szCs w:val="22"/>
          <w:u w:val="single"/>
        </w:rPr>
        <w:t>$</w:t>
      </w:r>
      <w:r w:rsidR="00135232" w:rsidRPr="00D9161E">
        <w:rPr>
          <w:rFonts w:cstheme="minorHAnsi"/>
          <w:sz w:val="22"/>
          <w:szCs w:val="22"/>
          <w:u w:val="single"/>
        </w:rPr>
        <w:t>6</w:t>
      </w:r>
      <w:r w:rsidR="008E34F9" w:rsidRPr="00D9161E">
        <w:rPr>
          <w:rFonts w:cstheme="minorHAnsi"/>
          <w:sz w:val="22"/>
          <w:szCs w:val="22"/>
          <w:u w:val="single"/>
        </w:rPr>
        <w:t>45.00</w:t>
      </w:r>
      <w:r w:rsidR="008E34F9" w:rsidRPr="00D9161E">
        <w:rPr>
          <w:rFonts w:cstheme="minorHAnsi"/>
          <w:sz w:val="22"/>
          <w:szCs w:val="22"/>
        </w:rPr>
        <w:t xml:space="preserve"> shall be levied on</w:t>
      </w:r>
      <w:r w:rsidRPr="00D9161E">
        <w:rPr>
          <w:rFonts w:cstheme="minorHAnsi"/>
          <w:i/>
          <w:sz w:val="22"/>
          <w:szCs w:val="22"/>
        </w:rPr>
        <w:t xml:space="preserve"> </w:t>
      </w:r>
      <w:r w:rsidR="008E34F9" w:rsidRPr="00D9161E">
        <w:rPr>
          <w:rFonts w:cstheme="minorHAnsi"/>
          <w:sz w:val="22"/>
          <w:szCs w:val="22"/>
        </w:rPr>
        <w:t xml:space="preserve">improvements in </w:t>
      </w:r>
      <w:r w:rsidR="00507732" w:rsidRPr="00D9161E">
        <w:rPr>
          <w:rFonts w:cstheme="minorHAnsi"/>
          <w:sz w:val="22"/>
          <w:szCs w:val="22"/>
        </w:rPr>
        <w:t xml:space="preserve">all </w:t>
      </w:r>
      <w:r w:rsidR="00E94D5A" w:rsidRPr="00D9161E">
        <w:rPr>
          <w:rFonts w:cstheme="minorHAnsi"/>
          <w:sz w:val="22"/>
          <w:szCs w:val="22"/>
        </w:rPr>
        <w:t xml:space="preserve">property </w:t>
      </w:r>
      <w:r w:rsidR="00507732" w:rsidRPr="00D9161E">
        <w:rPr>
          <w:rFonts w:cstheme="minorHAnsi"/>
          <w:sz w:val="22"/>
          <w:szCs w:val="22"/>
        </w:rPr>
        <w:t xml:space="preserve">classes </w:t>
      </w:r>
      <w:r w:rsidR="008E34F9" w:rsidRPr="00D9161E">
        <w:rPr>
          <w:rFonts w:cstheme="minorHAnsi"/>
          <w:sz w:val="22"/>
          <w:szCs w:val="22"/>
        </w:rPr>
        <w:t>within the Town of Eston.</w:t>
      </w:r>
    </w:p>
    <w:p w14:paraId="35DEB023" w14:textId="3B17FE84" w:rsidR="00445E84" w:rsidRPr="00D9161E" w:rsidRDefault="00445E84" w:rsidP="00560E25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The Minimum Tax may be amended from time to time at the discretion of Council.</w:t>
      </w:r>
    </w:p>
    <w:p w14:paraId="1FE945C1" w14:textId="77777777" w:rsidR="00507732" w:rsidRPr="00D9161E" w:rsidRDefault="00507732" w:rsidP="00AB74A5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5325B1A3" w14:textId="0621501E" w:rsidR="000F6784" w:rsidRPr="00D9161E" w:rsidRDefault="00560E25" w:rsidP="00AB74A5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Base Tax on Land</w:t>
      </w:r>
    </w:p>
    <w:p w14:paraId="0ED1C2C4" w14:textId="639D72F2" w:rsidR="00560E25" w:rsidRPr="00D9161E" w:rsidRDefault="008E34F9" w:rsidP="00AB74A5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In accordance with</w:t>
      </w:r>
      <w:r w:rsidR="00560E25" w:rsidRPr="00D9161E">
        <w:rPr>
          <w:rFonts w:cstheme="minorHAnsi"/>
          <w:sz w:val="22"/>
          <w:szCs w:val="22"/>
        </w:rPr>
        <w:t xml:space="preserve"> Section 290 of </w:t>
      </w:r>
      <w:r w:rsidR="00560E25" w:rsidRPr="00D9161E">
        <w:rPr>
          <w:rFonts w:cstheme="minorHAnsi"/>
          <w:i/>
          <w:sz w:val="22"/>
          <w:szCs w:val="22"/>
        </w:rPr>
        <w:t>The Municipalities Act</w:t>
      </w:r>
      <w:r w:rsidRPr="00D9161E">
        <w:rPr>
          <w:rFonts w:cstheme="minorHAnsi"/>
          <w:i/>
          <w:sz w:val="22"/>
          <w:szCs w:val="22"/>
        </w:rPr>
        <w:t>,</w:t>
      </w:r>
      <w:r w:rsidR="00560E25" w:rsidRPr="00D9161E">
        <w:rPr>
          <w:rFonts w:cstheme="minorHAnsi"/>
          <w:i/>
          <w:sz w:val="22"/>
          <w:szCs w:val="22"/>
        </w:rPr>
        <w:t xml:space="preserve"> </w:t>
      </w:r>
      <w:r w:rsidRPr="00D9161E">
        <w:rPr>
          <w:rFonts w:cstheme="minorHAnsi"/>
          <w:sz w:val="22"/>
          <w:szCs w:val="22"/>
        </w:rPr>
        <w:t>a</w:t>
      </w:r>
      <w:r w:rsidR="00560E25" w:rsidRPr="00D9161E">
        <w:rPr>
          <w:rFonts w:cstheme="minorHAnsi"/>
          <w:sz w:val="22"/>
          <w:szCs w:val="22"/>
        </w:rPr>
        <w:t xml:space="preserve"> base tax shall be </w:t>
      </w:r>
      <w:r w:rsidRPr="00D9161E">
        <w:rPr>
          <w:rFonts w:cstheme="minorHAnsi"/>
          <w:sz w:val="22"/>
          <w:szCs w:val="22"/>
        </w:rPr>
        <w:t>levied</w:t>
      </w:r>
      <w:r w:rsidR="00560E25" w:rsidRPr="00D9161E">
        <w:rPr>
          <w:rFonts w:cstheme="minorHAnsi"/>
          <w:sz w:val="22"/>
          <w:szCs w:val="22"/>
        </w:rPr>
        <w:t xml:space="preserve"> </w:t>
      </w:r>
      <w:r w:rsidR="00E94D5A" w:rsidRPr="00D9161E">
        <w:rPr>
          <w:rFonts w:cstheme="minorHAnsi"/>
          <w:sz w:val="22"/>
          <w:szCs w:val="22"/>
        </w:rPr>
        <w:t>on land</w:t>
      </w:r>
      <w:r w:rsidRPr="00D9161E">
        <w:rPr>
          <w:rFonts w:cstheme="minorHAnsi"/>
          <w:sz w:val="22"/>
          <w:szCs w:val="22"/>
        </w:rPr>
        <w:t xml:space="preserve"> </w:t>
      </w:r>
      <w:r w:rsidR="00560E25" w:rsidRPr="00D9161E">
        <w:rPr>
          <w:rFonts w:cstheme="minorHAnsi"/>
          <w:sz w:val="22"/>
          <w:szCs w:val="22"/>
        </w:rPr>
        <w:t>w</w:t>
      </w:r>
      <w:r w:rsidRPr="00D9161E">
        <w:rPr>
          <w:rFonts w:cstheme="minorHAnsi"/>
          <w:sz w:val="22"/>
          <w:szCs w:val="22"/>
        </w:rPr>
        <w:t>i</w:t>
      </w:r>
      <w:r w:rsidR="00560E25" w:rsidRPr="00D9161E">
        <w:rPr>
          <w:rFonts w:cstheme="minorHAnsi"/>
          <w:sz w:val="22"/>
          <w:szCs w:val="22"/>
        </w:rPr>
        <w:t>thin the Town of Eston</w:t>
      </w:r>
      <w:r w:rsidR="00E94D5A" w:rsidRPr="00D9161E">
        <w:rPr>
          <w:rFonts w:cstheme="minorHAnsi"/>
          <w:sz w:val="22"/>
          <w:szCs w:val="22"/>
        </w:rPr>
        <w:t xml:space="preserve"> as follows</w:t>
      </w:r>
      <w:r w:rsidR="00560E25" w:rsidRPr="00D9161E">
        <w:rPr>
          <w:rFonts w:cstheme="minorHAnsi"/>
          <w:sz w:val="22"/>
          <w:szCs w:val="22"/>
        </w:rPr>
        <w:t>:</w:t>
      </w:r>
    </w:p>
    <w:p w14:paraId="2516427B" w14:textId="77777777" w:rsidR="00560E25" w:rsidRPr="00D9161E" w:rsidRDefault="00560E25" w:rsidP="00560E25">
      <w:pPr>
        <w:pStyle w:val="ListParagrap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92"/>
        <w:gridCol w:w="3402"/>
      </w:tblGrid>
      <w:tr w:rsidR="00560E25" w:rsidRPr="00D9161E" w14:paraId="38A85C30" w14:textId="77777777" w:rsidTr="00445E84">
        <w:tc>
          <w:tcPr>
            <w:tcW w:w="6192" w:type="dxa"/>
          </w:tcPr>
          <w:p w14:paraId="42F76619" w14:textId="0C86A090" w:rsidR="00560E25" w:rsidRPr="00D9161E" w:rsidRDefault="00560E25" w:rsidP="00442621">
            <w:pPr>
              <w:pStyle w:val="ListParagraph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9161E">
              <w:rPr>
                <w:rFonts w:cstheme="minorHAnsi"/>
                <w:b/>
                <w:sz w:val="22"/>
                <w:szCs w:val="22"/>
              </w:rPr>
              <w:t>Classification</w:t>
            </w:r>
          </w:p>
        </w:tc>
        <w:tc>
          <w:tcPr>
            <w:tcW w:w="3402" w:type="dxa"/>
          </w:tcPr>
          <w:p w14:paraId="28149517" w14:textId="23CA66E4" w:rsidR="00560E25" w:rsidRPr="00D9161E" w:rsidRDefault="00560E25" w:rsidP="00442621">
            <w:pPr>
              <w:pStyle w:val="ListParagraph"/>
              <w:ind w:left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9161E">
              <w:rPr>
                <w:rFonts w:cstheme="minorHAnsi"/>
                <w:b/>
                <w:sz w:val="22"/>
                <w:szCs w:val="22"/>
              </w:rPr>
              <w:t>Base Tax</w:t>
            </w:r>
          </w:p>
        </w:tc>
      </w:tr>
      <w:tr w:rsidR="00560E25" w:rsidRPr="00D9161E" w14:paraId="72514F8C" w14:textId="77777777" w:rsidTr="00445E84">
        <w:tc>
          <w:tcPr>
            <w:tcW w:w="6192" w:type="dxa"/>
          </w:tcPr>
          <w:p w14:paraId="2DE56632" w14:textId="002C9B33" w:rsidR="00560E25" w:rsidRPr="00D9161E" w:rsidRDefault="008E34F9" w:rsidP="00560E25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Res</w:t>
            </w:r>
            <w:r w:rsidR="00E94D5A" w:rsidRPr="00D9161E">
              <w:rPr>
                <w:rFonts w:cstheme="minorHAnsi"/>
                <w:sz w:val="22"/>
                <w:szCs w:val="22"/>
              </w:rPr>
              <w:t>idential P</w:t>
            </w:r>
            <w:r w:rsidRPr="00D9161E">
              <w:rPr>
                <w:rFonts w:cstheme="minorHAnsi"/>
                <w:sz w:val="22"/>
                <w:szCs w:val="22"/>
              </w:rPr>
              <w:t>roperty</w:t>
            </w:r>
          </w:p>
        </w:tc>
        <w:tc>
          <w:tcPr>
            <w:tcW w:w="3402" w:type="dxa"/>
          </w:tcPr>
          <w:p w14:paraId="548E4DF3" w14:textId="7DC07C46" w:rsidR="00560E25" w:rsidRPr="00D9161E" w:rsidRDefault="008E34F9" w:rsidP="00442621">
            <w:pPr>
              <w:pStyle w:val="ListParagraph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$</w:t>
            </w:r>
            <w:r w:rsidR="00F60F35" w:rsidRPr="00D9161E">
              <w:rPr>
                <w:rFonts w:cstheme="minorHAnsi"/>
                <w:sz w:val="22"/>
                <w:szCs w:val="22"/>
              </w:rPr>
              <w:t>1</w:t>
            </w:r>
            <w:r w:rsidR="00E71A0F" w:rsidRPr="00D9161E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E94D5A" w:rsidRPr="00D9161E" w14:paraId="2B81F540" w14:textId="77777777" w:rsidTr="00445E84">
        <w:tc>
          <w:tcPr>
            <w:tcW w:w="6192" w:type="dxa"/>
          </w:tcPr>
          <w:p w14:paraId="1F0C0E5E" w14:textId="0CC3E39B" w:rsidR="00E94D5A" w:rsidRPr="00D9161E" w:rsidRDefault="00E94D5A" w:rsidP="00560E25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Multi-Unit Residential Property</w:t>
            </w:r>
          </w:p>
        </w:tc>
        <w:tc>
          <w:tcPr>
            <w:tcW w:w="3402" w:type="dxa"/>
          </w:tcPr>
          <w:p w14:paraId="2C9000F8" w14:textId="753C122B" w:rsidR="00E94D5A" w:rsidRPr="00D9161E" w:rsidRDefault="00A51349" w:rsidP="00442621">
            <w:pPr>
              <w:pStyle w:val="ListParagraph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$1</w:t>
            </w:r>
            <w:r w:rsidR="00E71A0F" w:rsidRPr="00D9161E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560E25" w:rsidRPr="00D9161E" w14:paraId="7C91EF10" w14:textId="77777777" w:rsidTr="00445E84">
        <w:tc>
          <w:tcPr>
            <w:tcW w:w="6192" w:type="dxa"/>
          </w:tcPr>
          <w:p w14:paraId="346599C2" w14:textId="265E785B" w:rsidR="00560E25" w:rsidRPr="00D9161E" w:rsidRDefault="008E34F9" w:rsidP="00560E25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Non-Arable (Range) Land and Improvements Property</w:t>
            </w:r>
          </w:p>
        </w:tc>
        <w:tc>
          <w:tcPr>
            <w:tcW w:w="3402" w:type="dxa"/>
          </w:tcPr>
          <w:p w14:paraId="38C87088" w14:textId="29D885B7" w:rsidR="00560E25" w:rsidRPr="00D9161E" w:rsidRDefault="008E34F9" w:rsidP="00442621">
            <w:pPr>
              <w:pStyle w:val="ListParagraph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$400</w:t>
            </w:r>
          </w:p>
        </w:tc>
      </w:tr>
      <w:tr w:rsidR="00560E25" w:rsidRPr="00D9161E" w14:paraId="45F3E60B" w14:textId="77777777" w:rsidTr="00445E84">
        <w:tc>
          <w:tcPr>
            <w:tcW w:w="6192" w:type="dxa"/>
          </w:tcPr>
          <w:p w14:paraId="058D3AF8" w14:textId="72BF098C" w:rsidR="00560E25" w:rsidRPr="00D9161E" w:rsidRDefault="008E34F9" w:rsidP="00560E25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Other Agricultural Land and Improvements Property</w:t>
            </w:r>
          </w:p>
        </w:tc>
        <w:tc>
          <w:tcPr>
            <w:tcW w:w="3402" w:type="dxa"/>
          </w:tcPr>
          <w:p w14:paraId="161BDCD7" w14:textId="33856AF8" w:rsidR="00560E25" w:rsidRPr="00D9161E" w:rsidRDefault="008E34F9" w:rsidP="00442621">
            <w:pPr>
              <w:pStyle w:val="ListParagraph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$400</w:t>
            </w:r>
          </w:p>
        </w:tc>
      </w:tr>
      <w:tr w:rsidR="00A51349" w:rsidRPr="00D9161E" w14:paraId="5CB450A5" w14:textId="77777777" w:rsidTr="00445E84">
        <w:tc>
          <w:tcPr>
            <w:tcW w:w="6192" w:type="dxa"/>
          </w:tcPr>
          <w:p w14:paraId="38CD07D7" w14:textId="5E910E38" w:rsidR="00A51349" w:rsidRPr="00D9161E" w:rsidRDefault="00A51349" w:rsidP="00A51349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Commercial and Industrial Property</w:t>
            </w:r>
          </w:p>
        </w:tc>
        <w:tc>
          <w:tcPr>
            <w:tcW w:w="3402" w:type="dxa"/>
          </w:tcPr>
          <w:p w14:paraId="2CB2A6C3" w14:textId="5C0C438E" w:rsidR="00A51349" w:rsidRPr="00D9161E" w:rsidRDefault="00A51349" w:rsidP="00A51349">
            <w:pPr>
              <w:pStyle w:val="ListParagraph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$1</w:t>
            </w:r>
            <w:r w:rsidR="00E71A0F" w:rsidRPr="00D9161E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A51349" w:rsidRPr="00D9161E" w14:paraId="4B1E92BB" w14:textId="77777777" w:rsidTr="00445E84">
        <w:tc>
          <w:tcPr>
            <w:tcW w:w="6192" w:type="dxa"/>
          </w:tcPr>
          <w:p w14:paraId="1E2DB142" w14:textId="0BE95CAC" w:rsidR="00A51349" w:rsidRPr="00D9161E" w:rsidRDefault="00A51349" w:rsidP="00A51349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Elevator Property</w:t>
            </w:r>
          </w:p>
        </w:tc>
        <w:tc>
          <w:tcPr>
            <w:tcW w:w="3402" w:type="dxa"/>
          </w:tcPr>
          <w:p w14:paraId="59F5F0AA" w14:textId="39FD2E38" w:rsidR="00A51349" w:rsidRPr="00D9161E" w:rsidRDefault="00A51349" w:rsidP="00A51349">
            <w:pPr>
              <w:pStyle w:val="ListParagraph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$1</w:t>
            </w:r>
            <w:r w:rsidR="00E71A0F" w:rsidRPr="00D9161E"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A51349" w:rsidRPr="00D9161E" w14:paraId="2B355AA4" w14:textId="77777777" w:rsidTr="00445E84">
        <w:tc>
          <w:tcPr>
            <w:tcW w:w="6192" w:type="dxa"/>
          </w:tcPr>
          <w:p w14:paraId="61E79E9F" w14:textId="6B8F3F34" w:rsidR="00A51349" w:rsidRPr="00D9161E" w:rsidRDefault="00A51349" w:rsidP="00A51349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Railway Right of Way and Pipeline Property</w:t>
            </w:r>
          </w:p>
        </w:tc>
        <w:tc>
          <w:tcPr>
            <w:tcW w:w="3402" w:type="dxa"/>
          </w:tcPr>
          <w:p w14:paraId="0DBD1E05" w14:textId="13E56F1F" w:rsidR="00A51349" w:rsidRPr="00D9161E" w:rsidRDefault="00A51349" w:rsidP="00A51349">
            <w:pPr>
              <w:pStyle w:val="ListParagraph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D9161E">
              <w:rPr>
                <w:rFonts w:cstheme="minorHAnsi"/>
                <w:sz w:val="22"/>
                <w:szCs w:val="22"/>
              </w:rPr>
              <w:t>$1</w:t>
            </w:r>
            <w:r w:rsidR="00E71A0F" w:rsidRPr="00D9161E">
              <w:rPr>
                <w:rFonts w:cstheme="minorHAnsi"/>
                <w:sz w:val="22"/>
                <w:szCs w:val="22"/>
              </w:rPr>
              <w:t>200</w:t>
            </w:r>
          </w:p>
        </w:tc>
      </w:tr>
    </w:tbl>
    <w:p w14:paraId="3E3BB698" w14:textId="77777777" w:rsidR="00560E25" w:rsidRPr="00D9161E" w:rsidRDefault="00560E25" w:rsidP="00442621">
      <w:pPr>
        <w:rPr>
          <w:rFonts w:asciiTheme="minorHAnsi" w:hAnsiTheme="minorHAnsi" w:cstheme="minorHAnsi"/>
          <w:sz w:val="22"/>
          <w:szCs w:val="22"/>
        </w:rPr>
      </w:pPr>
    </w:p>
    <w:p w14:paraId="45216510" w14:textId="6017A5B5" w:rsidR="00507732" w:rsidRPr="00D9161E" w:rsidRDefault="00445E84" w:rsidP="00445E84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The Base Tax may be amended from time to time at the discretion of Council.</w:t>
      </w:r>
    </w:p>
    <w:p w14:paraId="355951FE" w14:textId="77777777" w:rsidR="00A17252" w:rsidRPr="00D9161E" w:rsidRDefault="00A17252" w:rsidP="00A17252">
      <w:pPr>
        <w:pStyle w:val="ListParagraph"/>
        <w:ind w:left="360"/>
        <w:rPr>
          <w:rFonts w:cstheme="minorHAnsi"/>
          <w:sz w:val="22"/>
          <w:szCs w:val="22"/>
        </w:rPr>
      </w:pPr>
    </w:p>
    <w:p w14:paraId="3EAB59F6" w14:textId="77777777" w:rsidR="00507732" w:rsidRPr="00D9161E" w:rsidRDefault="00A17252" w:rsidP="00445E84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Repeal and Coming Into Force</w:t>
      </w:r>
    </w:p>
    <w:p w14:paraId="4EA7004B" w14:textId="1E46429A" w:rsidR="00A17252" w:rsidRPr="00D9161E" w:rsidRDefault="00D85E85" w:rsidP="00445E84">
      <w:pPr>
        <w:pStyle w:val="ListParagraph"/>
        <w:numPr>
          <w:ilvl w:val="1"/>
          <w:numId w:val="7"/>
        </w:numPr>
        <w:rPr>
          <w:rFonts w:cstheme="minorHAnsi"/>
          <w:sz w:val="22"/>
          <w:szCs w:val="22"/>
        </w:rPr>
      </w:pPr>
      <w:r w:rsidRPr="00D9161E">
        <w:rPr>
          <w:rFonts w:cstheme="minorHAnsi"/>
          <w:sz w:val="22"/>
          <w:szCs w:val="22"/>
        </w:rPr>
        <w:t>Bylaw 20</w:t>
      </w:r>
      <w:r w:rsidR="00CD1712" w:rsidRPr="00D9161E">
        <w:rPr>
          <w:rFonts w:cstheme="minorHAnsi"/>
          <w:sz w:val="22"/>
          <w:szCs w:val="22"/>
        </w:rPr>
        <w:t>2</w:t>
      </w:r>
      <w:r w:rsidR="00E71A0F" w:rsidRPr="00D9161E">
        <w:rPr>
          <w:rFonts w:cstheme="minorHAnsi"/>
          <w:sz w:val="22"/>
          <w:szCs w:val="22"/>
        </w:rPr>
        <w:t>1-02</w:t>
      </w:r>
      <w:r w:rsidR="00A17252" w:rsidRPr="00D9161E">
        <w:rPr>
          <w:rFonts w:cstheme="minorHAnsi"/>
          <w:sz w:val="22"/>
          <w:szCs w:val="22"/>
        </w:rPr>
        <w:t xml:space="preserve"> is hereby repealed.</w:t>
      </w:r>
    </w:p>
    <w:p w14:paraId="77C3137C" w14:textId="6617B8DF" w:rsidR="00507732" w:rsidRPr="00D9161E" w:rsidRDefault="00507732" w:rsidP="00445E84">
      <w:pPr>
        <w:pStyle w:val="ListParagraph"/>
        <w:numPr>
          <w:ilvl w:val="1"/>
          <w:numId w:val="7"/>
        </w:numPr>
        <w:rPr>
          <w:rFonts w:cstheme="minorHAnsi"/>
          <w:color w:val="FF0000"/>
          <w:sz w:val="22"/>
          <w:szCs w:val="22"/>
        </w:rPr>
      </w:pPr>
      <w:r w:rsidRPr="00D9161E">
        <w:rPr>
          <w:rFonts w:cstheme="minorHAnsi"/>
          <w:sz w:val="22"/>
          <w:szCs w:val="22"/>
        </w:rPr>
        <w:t xml:space="preserve">This bylaw shall come into force </w:t>
      </w:r>
      <w:r w:rsidR="00A17252" w:rsidRPr="00D9161E">
        <w:rPr>
          <w:rFonts w:cstheme="minorHAnsi"/>
          <w:sz w:val="22"/>
          <w:szCs w:val="22"/>
        </w:rPr>
        <w:t>o</w:t>
      </w:r>
      <w:r w:rsidR="004651C1" w:rsidRPr="00D9161E">
        <w:rPr>
          <w:rFonts w:cstheme="minorHAnsi"/>
          <w:sz w:val="22"/>
          <w:szCs w:val="22"/>
        </w:rPr>
        <w:t xml:space="preserve">n </w:t>
      </w:r>
      <w:r w:rsidR="00E71A0F" w:rsidRPr="00D9161E">
        <w:rPr>
          <w:rFonts w:cstheme="minorHAnsi"/>
          <w:sz w:val="22"/>
          <w:szCs w:val="22"/>
        </w:rPr>
        <w:t>May 11, 2022</w:t>
      </w:r>
    </w:p>
    <w:p w14:paraId="11CF7EE0" w14:textId="77777777" w:rsidR="00507732" w:rsidRPr="00D9161E" w:rsidRDefault="00507732" w:rsidP="00AB74A5">
      <w:pPr>
        <w:rPr>
          <w:rFonts w:asciiTheme="minorHAnsi" w:hAnsiTheme="minorHAnsi" w:cstheme="minorHAnsi"/>
          <w:sz w:val="22"/>
          <w:szCs w:val="22"/>
        </w:rPr>
      </w:pPr>
    </w:p>
    <w:p w14:paraId="5C6F040E" w14:textId="50735ACB" w:rsidR="0058182E" w:rsidRPr="00D9161E" w:rsidRDefault="0058182E" w:rsidP="0058182E">
      <w:pPr>
        <w:rPr>
          <w:rFonts w:asciiTheme="minorHAnsi" w:hAnsiTheme="minorHAnsi" w:cstheme="minorHAnsi"/>
          <w:sz w:val="22"/>
          <w:szCs w:val="22"/>
        </w:rPr>
      </w:pPr>
      <w:r w:rsidRPr="00D9161E">
        <w:rPr>
          <w:rFonts w:asciiTheme="minorHAnsi" w:hAnsiTheme="minorHAnsi" w:cstheme="minorHAnsi"/>
          <w:sz w:val="22"/>
          <w:szCs w:val="22"/>
        </w:rPr>
        <w:t xml:space="preserve">Read a third time and adopted this </w:t>
      </w:r>
      <w:r w:rsidR="00135232" w:rsidRPr="00D9161E">
        <w:rPr>
          <w:rFonts w:asciiTheme="minorHAnsi" w:hAnsiTheme="minorHAnsi" w:cstheme="minorHAnsi"/>
          <w:sz w:val="22"/>
          <w:szCs w:val="22"/>
        </w:rPr>
        <w:t>1</w:t>
      </w:r>
      <w:r w:rsidR="00E71A0F" w:rsidRPr="00D9161E">
        <w:rPr>
          <w:rFonts w:asciiTheme="minorHAnsi" w:hAnsiTheme="minorHAnsi" w:cstheme="minorHAnsi"/>
          <w:sz w:val="22"/>
          <w:szCs w:val="22"/>
        </w:rPr>
        <w:t>1</w:t>
      </w:r>
      <w:r w:rsidRPr="00D9161E">
        <w:rPr>
          <w:rFonts w:asciiTheme="minorHAnsi" w:hAnsiTheme="minorHAnsi" w:cstheme="minorHAnsi"/>
          <w:sz w:val="22"/>
          <w:szCs w:val="22"/>
        </w:rPr>
        <w:t xml:space="preserve"> day of </w:t>
      </w:r>
      <w:r w:rsidR="004651C1" w:rsidRPr="00D9161E">
        <w:rPr>
          <w:rFonts w:asciiTheme="minorHAnsi" w:hAnsiTheme="minorHAnsi" w:cstheme="minorHAnsi"/>
          <w:sz w:val="22"/>
          <w:szCs w:val="22"/>
        </w:rPr>
        <w:t>May</w:t>
      </w:r>
      <w:r w:rsidR="00135232" w:rsidRPr="00D9161E">
        <w:rPr>
          <w:rFonts w:asciiTheme="minorHAnsi" w:hAnsiTheme="minorHAnsi" w:cstheme="minorHAnsi"/>
          <w:sz w:val="22"/>
          <w:szCs w:val="22"/>
        </w:rPr>
        <w:t xml:space="preserve"> </w:t>
      </w:r>
      <w:r w:rsidRPr="00D9161E">
        <w:rPr>
          <w:rFonts w:asciiTheme="minorHAnsi" w:hAnsiTheme="minorHAnsi" w:cstheme="minorHAnsi"/>
          <w:sz w:val="22"/>
          <w:szCs w:val="22"/>
        </w:rPr>
        <w:t>20</w:t>
      </w:r>
      <w:r w:rsidR="00135232" w:rsidRPr="00D9161E">
        <w:rPr>
          <w:rFonts w:asciiTheme="minorHAnsi" w:hAnsiTheme="minorHAnsi" w:cstheme="minorHAnsi"/>
          <w:sz w:val="22"/>
          <w:szCs w:val="22"/>
        </w:rPr>
        <w:t>2</w:t>
      </w:r>
      <w:r w:rsidR="00E71A0F" w:rsidRPr="00D9161E">
        <w:rPr>
          <w:rFonts w:asciiTheme="minorHAnsi" w:hAnsiTheme="minorHAnsi" w:cstheme="minorHAnsi"/>
          <w:sz w:val="22"/>
          <w:szCs w:val="22"/>
        </w:rPr>
        <w:t>2</w:t>
      </w:r>
      <w:r w:rsidRPr="00D916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3108B" w14:textId="77777777" w:rsidR="00D13429" w:rsidRPr="00D9161E" w:rsidRDefault="00D13429" w:rsidP="0058182E">
      <w:pPr>
        <w:rPr>
          <w:rFonts w:asciiTheme="minorHAnsi" w:hAnsiTheme="minorHAnsi" w:cstheme="minorHAnsi"/>
          <w:sz w:val="22"/>
          <w:szCs w:val="22"/>
        </w:rPr>
      </w:pPr>
    </w:p>
    <w:p w14:paraId="010873BC" w14:textId="77777777" w:rsidR="00D13429" w:rsidRPr="00D9161E" w:rsidRDefault="00D13429" w:rsidP="00AB74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21" w:type="dxa"/>
        <w:tblLayout w:type="fixed"/>
        <w:tblLook w:val="0000" w:firstRow="0" w:lastRow="0" w:firstColumn="0" w:lastColumn="0" w:noHBand="0" w:noVBand="0"/>
      </w:tblPr>
      <w:tblGrid>
        <w:gridCol w:w="5070"/>
        <w:gridCol w:w="5851"/>
      </w:tblGrid>
      <w:tr w:rsidR="002F198E" w:rsidRPr="00D9161E" w14:paraId="6FED012D" w14:textId="77777777" w:rsidTr="002F198E">
        <w:trPr>
          <w:trHeight w:val="1416"/>
        </w:trPr>
        <w:tc>
          <w:tcPr>
            <w:tcW w:w="5070" w:type="dxa"/>
            <w:shd w:val="clear" w:color="auto" w:fill="auto"/>
          </w:tcPr>
          <w:p w14:paraId="3C4C9145" w14:textId="77777777" w:rsidR="00A17252" w:rsidRPr="00D9161E" w:rsidRDefault="00A17252" w:rsidP="00A17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1" w:type="dxa"/>
            <w:tcBorders>
              <w:bottom w:val="single" w:sz="4" w:space="0" w:color="auto"/>
            </w:tcBorders>
            <w:shd w:val="clear" w:color="auto" w:fill="auto"/>
          </w:tcPr>
          <w:p w14:paraId="606DD0B8" w14:textId="77777777" w:rsidR="00A17252" w:rsidRPr="00D9161E" w:rsidRDefault="00A17252" w:rsidP="002F7BB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98E" w:rsidRPr="00D9161E" w14:paraId="201DFF92" w14:textId="77777777" w:rsidTr="002F198E">
        <w:trPr>
          <w:trHeight w:val="1265"/>
        </w:trPr>
        <w:tc>
          <w:tcPr>
            <w:tcW w:w="5070" w:type="dxa"/>
            <w:shd w:val="clear" w:color="auto" w:fill="auto"/>
          </w:tcPr>
          <w:p w14:paraId="72530F7C" w14:textId="77777777" w:rsidR="00A17252" w:rsidRPr="00D9161E" w:rsidRDefault="00A17252" w:rsidP="00A17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7785F6DD" w14:textId="77777777" w:rsidR="00A17252" w:rsidRPr="00D9161E" w:rsidRDefault="00A17252" w:rsidP="002F7BB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9161E">
              <w:rPr>
                <w:rFonts w:asciiTheme="minorHAnsi" w:hAnsiTheme="minorHAnsi" w:cstheme="minorHAnsi"/>
                <w:sz w:val="22"/>
                <w:szCs w:val="22"/>
              </w:rPr>
              <w:t>Mayor</w:t>
            </w:r>
          </w:p>
          <w:p w14:paraId="695C6F00" w14:textId="77777777" w:rsidR="00A17252" w:rsidRPr="00D9161E" w:rsidRDefault="00A17252" w:rsidP="002F7BB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B3070" w14:textId="77777777" w:rsidR="00A17252" w:rsidRPr="00D9161E" w:rsidRDefault="00A17252" w:rsidP="002F7BB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98E" w:rsidRPr="00D9161E" w14:paraId="4C16CCF0" w14:textId="77777777" w:rsidTr="002F198E">
        <w:trPr>
          <w:trHeight w:val="928"/>
        </w:trPr>
        <w:tc>
          <w:tcPr>
            <w:tcW w:w="5070" w:type="dxa"/>
            <w:shd w:val="clear" w:color="auto" w:fill="auto"/>
          </w:tcPr>
          <w:p w14:paraId="39E2576F" w14:textId="77777777" w:rsidR="00A17252" w:rsidRPr="00D9161E" w:rsidRDefault="00A17252" w:rsidP="00A17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6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[SEAL]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shd w:val="clear" w:color="auto" w:fill="auto"/>
          </w:tcPr>
          <w:p w14:paraId="3B411D88" w14:textId="77777777" w:rsidR="00A17252" w:rsidRPr="00D9161E" w:rsidRDefault="00A17252" w:rsidP="002F7BB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98E" w:rsidRPr="00D9161E" w14:paraId="36B643F1" w14:textId="77777777" w:rsidTr="002F198E">
        <w:trPr>
          <w:trHeight w:val="311"/>
        </w:trPr>
        <w:tc>
          <w:tcPr>
            <w:tcW w:w="5070" w:type="dxa"/>
            <w:shd w:val="clear" w:color="auto" w:fill="auto"/>
          </w:tcPr>
          <w:p w14:paraId="21C0E78F" w14:textId="77777777" w:rsidR="00A17252" w:rsidRPr="00D9161E" w:rsidRDefault="00A17252" w:rsidP="00A17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shd w:val="clear" w:color="auto" w:fill="auto"/>
          </w:tcPr>
          <w:p w14:paraId="008020A9" w14:textId="77777777" w:rsidR="00A17252" w:rsidRPr="00D9161E" w:rsidRDefault="00A17252" w:rsidP="002F7BB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9161E">
              <w:rPr>
                <w:rFonts w:asciiTheme="minorHAnsi" w:hAnsiTheme="minorHAnsi" w:cstheme="minorHAnsi"/>
                <w:sz w:val="22"/>
                <w:szCs w:val="22"/>
              </w:rPr>
              <w:t>Chief Administrative Officer</w:t>
            </w:r>
          </w:p>
          <w:p w14:paraId="4E71A05A" w14:textId="77777777" w:rsidR="00A17252" w:rsidRPr="00D9161E" w:rsidRDefault="00A17252" w:rsidP="002F7BB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175EF" w14:textId="77777777" w:rsidR="00A17252" w:rsidRPr="00D9161E" w:rsidRDefault="00A17252" w:rsidP="002F7BB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963E8F" w14:textId="11EABBF5" w:rsidR="00F716AE" w:rsidRPr="00D9161E" w:rsidRDefault="00F716AE" w:rsidP="00F716AE">
      <w:pPr>
        <w:ind w:left="432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5396ED5" w14:textId="375DD080" w:rsidR="00F716AE" w:rsidRPr="00D9161E" w:rsidRDefault="00F716AE" w:rsidP="00F716AE">
      <w:pPr>
        <w:ind w:left="432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B5D072C" w14:textId="77777777" w:rsidR="00F716AE" w:rsidRPr="00D9161E" w:rsidRDefault="00F716AE" w:rsidP="00F716AE">
      <w:pPr>
        <w:ind w:left="432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0959409B" w14:textId="77777777" w:rsidR="00FF0320" w:rsidRPr="00D9161E" w:rsidRDefault="00FF0320" w:rsidP="00AB74A5">
      <w:pPr>
        <w:rPr>
          <w:rFonts w:asciiTheme="minorHAnsi" w:hAnsiTheme="minorHAnsi" w:cstheme="minorHAnsi"/>
          <w:sz w:val="22"/>
          <w:szCs w:val="22"/>
        </w:rPr>
      </w:pPr>
    </w:p>
    <w:sectPr w:rsidR="00FF0320" w:rsidRPr="00D9161E" w:rsidSect="00D9161E">
      <w:footerReference w:type="default" r:id="rId11"/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C2F8" w14:textId="77777777" w:rsidR="004F1AEF" w:rsidRDefault="004F1AEF" w:rsidP="00FF0320">
      <w:r>
        <w:separator/>
      </w:r>
    </w:p>
  </w:endnote>
  <w:endnote w:type="continuationSeparator" w:id="0">
    <w:p w14:paraId="05C5BEC5" w14:textId="77777777" w:rsidR="004F1AEF" w:rsidRDefault="004F1AEF" w:rsidP="00FF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="Arial"/>
      </w:rPr>
      <w:id w:val="1810133318"/>
      <w:docPartObj>
        <w:docPartGallery w:val="Page Numbers (Top of Page)"/>
        <w:docPartUnique/>
      </w:docPartObj>
    </w:sdtPr>
    <w:sdtEndPr/>
    <w:sdtContent>
      <w:p w14:paraId="6DDC4B77" w14:textId="77777777" w:rsidR="002B0CA7" w:rsidRPr="00FF0320" w:rsidRDefault="002B0CA7" w:rsidP="00FF0320">
        <w:pPr>
          <w:pStyle w:val="Footer"/>
          <w:jc w:val="center"/>
          <w:rPr>
            <w:rFonts w:ascii="Arial Narrow" w:hAnsi="Arial Narrow" w:cs="Arial"/>
          </w:rPr>
        </w:pPr>
        <w:r w:rsidRPr="00C21BD2">
          <w:rPr>
            <w:rFonts w:ascii="Arial Narrow" w:hAnsi="Arial Narrow" w:cs="Arial"/>
          </w:rPr>
          <w:t xml:space="preserve">Page </w:t>
        </w:r>
        <w:r w:rsidRPr="00C21BD2">
          <w:rPr>
            <w:rFonts w:ascii="Arial Narrow" w:hAnsi="Arial Narrow" w:cs="Arial"/>
            <w:bCs/>
          </w:rPr>
          <w:fldChar w:fldCharType="begin"/>
        </w:r>
        <w:r w:rsidRPr="00C21BD2">
          <w:rPr>
            <w:rFonts w:ascii="Arial Narrow" w:hAnsi="Arial Narrow" w:cs="Arial"/>
            <w:bCs/>
          </w:rPr>
          <w:instrText xml:space="preserve"> PAGE </w:instrText>
        </w:r>
        <w:r w:rsidRPr="00C21BD2">
          <w:rPr>
            <w:rFonts w:ascii="Arial Narrow" w:hAnsi="Arial Narrow" w:cs="Arial"/>
            <w:bCs/>
          </w:rPr>
          <w:fldChar w:fldCharType="separate"/>
        </w:r>
        <w:r w:rsidR="00583679">
          <w:rPr>
            <w:rFonts w:ascii="Arial Narrow" w:hAnsi="Arial Narrow" w:cs="Arial"/>
            <w:bCs/>
            <w:noProof/>
          </w:rPr>
          <w:t>2</w:t>
        </w:r>
        <w:r w:rsidRPr="00C21BD2">
          <w:rPr>
            <w:rFonts w:ascii="Arial Narrow" w:hAnsi="Arial Narrow" w:cs="Arial"/>
            <w:bCs/>
          </w:rPr>
          <w:fldChar w:fldCharType="end"/>
        </w:r>
        <w:r w:rsidRPr="00C21BD2">
          <w:rPr>
            <w:rFonts w:ascii="Arial Narrow" w:hAnsi="Arial Narrow" w:cs="Arial"/>
          </w:rPr>
          <w:t xml:space="preserve"> of </w:t>
        </w:r>
        <w:r w:rsidRPr="00C21BD2">
          <w:rPr>
            <w:rFonts w:ascii="Arial Narrow" w:hAnsi="Arial Narrow" w:cs="Arial"/>
            <w:bCs/>
          </w:rPr>
          <w:fldChar w:fldCharType="begin"/>
        </w:r>
        <w:r w:rsidRPr="00C21BD2">
          <w:rPr>
            <w:rFonts w:ascii="Arial Narrow" w:hAnsi="Arial Narrow" w:cs="Arial"/>
            <w:bCs/>
          </w:rPr>
          <w:instrText xml:space="preserve"> NUMPAGES  </w:instrText>
        </w:r>
        <w:r w:rsidRPr="00C21BD2">
          <w:rPr>
            <w:rFonts w:ascii="Arial Narrow" w:hAnsi="Arial Narrow" w:cs="Arial"/>
            <w:bCs/>
          </w:rPr>
          <w:fldChar w:fldCharType="separate"/>
        </w:r>
        <w:r w:rsidR="00583679">
          <w:rPr>
            <w:rFonts w:ascii="Arial Narrow" w:hAnsi="Arial Narrow" w:cs="Arial"/>
            <w:bCs/>
            <w:noProof/>
          </w:rPr>
          <w:t>2</w:t>
        </w:r>
        <w:r w:rsidRPr="00C21BD2">
          <w:rPr>
            <w:rFonts w:ascii="Arial Narrow" w:hAnsi="Arial Narrow" w:cs="Arial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60FB" w14:textId="77777777" w:rsidR="004F1AEF" w:rsidRDefault="004F1AEF" w:rsidP="00FF0320">
      <w:r>
        <w:separator/>
      </w:r>
    </w:p>
  </w:footnote>
  <w:footnote w:type="continuationSeparator" w:id="0">
    <w:p w14:paraId="53BB021D" w14:textId="77777777" w:rsidR="004F1AEF" w:rsidRDefault="004F1AEF" w:rsidP="00FF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E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8B6919"/>
    <w:multiLevelType w:val="hybridMultilevel"/>
    <w:tmpl w:val="7ED67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452"/>
    <w:multiLevelType w:val="multilevel"/>
    <w:tmpl w:val="2A44F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97162A"/>
    <w:multiLevelType w:val="hybridMultilevel"/>
    <w:tmpl w:val="4B2C6A00"/>
    <w:lvl w:ilvl="0" w:tplc="88A472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01840"/>
    <w:multiLevelType w:val="hybridMultilevel"/>
    <w:tmpl w:val="03C28B7A"/>
    <w:lvl w:ilvl="0" w:tplc="C97883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82BC4"/>
    <w:multiLevelType w:val="hybridMultilevel"/>
    <w:tmpl w:val="2DB27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1789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AF4C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F5E0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62"/>
    <w:rsid w:val="00054E2A"/>
    <w:rsid w:val="000C0837"/>
    <w:rsid w:val="000D640D"/>
    <w:rsid w:val="000E08C7"/>
    <w:rsid w:val="000F6784"/>
    <w:rsid w:val="00135232"/>
    <w:rsid w:val="00154A5F"/>
    <w:rsid w:val="001B76A3"/>
    <w:rsid w:val="002657A6"/>
    <w:rsid w:val="002B0CA7"/>
    <w:rsid w:val="002B3BA2"/>
    <w:rsid w:val="002F198E"/>
    <w:rsid w:val="002F7BB0"/>
    <w:rsid w:val="00387943"/>
    <w:rsid w:val="0040066E"/>
    <w:rsid w:val="00411065"/>
    <w:rsid w:val="00413FF0"/>
    <w:rsid w:val="00442621"/>
    <w:rsid w:val="00445E84"/>
    <w:rsid w:val="004651C1"/>
    <w:rsid w:val="004F1AEF"/>
    <w:rsid w:val="00507732"/>
    <w:rsid w:val="00534862"/>
    <w:rsid w:val="00560E25"/>
    <w:rsid w:val="00571A40"/>
    <w:rsid w:val="0058182E"/>
    <w:rsid w:val="00583679"/>
    <w:rsid w:val="005D116A"/>
    <w:rsid w:val="00603F93"/>
    <w:rsid w:val="00631CCC"/>
    <w:rsid w:val="006A69B3"/>
    <w:rsid w:val="007057C2"/>
    <w:rsid w:val="007569CB"/>
    <w:rsid w:val="007B2AE9"/>
    <w:rsid w:val="007D558B"/>
    <w:rsid w:val="007D5A63"/>
    <w:rsid w:val="0081266F"/>
    <w:rsid w:val="008446A9"/>
    <w:rsid w:val="00896507"/>
    <w:rsid w:val="008E34F9"/>
    <w:rsid w:val="009C373B"/>
    <w:rsid w:val="009E56CC"/>
    <w:rsid w:val="00A17252"/>
    <w:rsid w:val="00A51349"/>
    <w:rsid w:val="00AB74A5"/>
    <w:rsid w:val="00AE1998"/>
    <w:rsid w:val="00AF0978"/>
    <w:rsid w:val="00B02573"/>
    <w:rsid w:val="00B345FD"/>
    <w:rsid w:val="00B8184E"/>
    <w:rsid w:val="00BC2BEE"/>
    <w:rsid w:val="00BF1CF4"/>
    <w:rsid w:val="00C55257"/>
    <w:rsid w:val="00C765E4"/>
    <w:rsid w:val="00C8416D"/>
    <w:rsid w:val="00CD1712"/>
    <w:rsid w:val="00CD6EFD"/>
    <w:rsid w:val="00D108BA"/>
    <w:rsid w:val="00D13429"/>
    <w:rsid w:val="00D431FE"/>
    <w:rsid w:val="00D85E85"/>
    <w:rsid w:val="00D9161E"/>
    <w:rsid w:val="00DF4359"/>
    <w:rsid w:val="00E13679"/>
    <w:rsid w:val="00E54A09"/>
    <w:rsid w:val="00E56645"/>
    <w:rsid w:val="00E71A0F"/>
    <w:rsid w:val="00E94D5A"/>
    <w:rsid w:val="00EB2F54"/>
    <w:rsid w:val="00ED0B6F"/>
    <w:rsid w:val="00EF6FFF"/>
    <w:rsid w:val="00F07EFA"/>
    <w:rsid w:val="00F17CAB"/>
    <w:rsid w:val="00F239FF"/>
    <w:rsid w:val="00F60F35"/>
    <w:rsid w:val="00F716AE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FED7F"/>
  <w15:docId w15:val="{B036FFD1-89DA-40F2-9CB6-C11CA025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862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A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A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A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A0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A0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A0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A09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A09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A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A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A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A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A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A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A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A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A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A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E54A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rsid w:val="00E54A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A09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E54A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4A09"/>
    <w:rPr>
      <w:b/>
      <w:bCs/>
    </w:rPr>
  </w:style>
  <w:style w:type="character" w:styleId="Emphasis">
    <w:name w:val="Emphasis"/>
    <w:basedOn w:val="DefaultParagraphFont"/>
    <w:uiPriority w:val="20"/>
    <w:qFormat/>
    <w:rsid w:val="00E54A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4A09"/>
    <w:rPr>
      <w:rFonts w:asciiTheme="minorHAnsi" w:eastAsiaTheme="minorHAnsi" w:hAnsiTheme="minorHAnsi"/>
      <w:sz w:val="24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E54A09"/>
    <w:pPr>
      <w:ind w:left="720"/>
      <w:contextualSpacing/>
    </w:pPr>
    <w:rPr>
      <w:rFonts w:asciiTheme="minorHAnsi" w:eastAsiaTheme="minorHAnsi" w:hAnsiTheme="minorHAnsi"/>
      <w:sz w:val="24"/>
      <w:szCs w:val="24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E54A09"/>
    <w:rPr>
      <w:rFonts w:asciiTheme="minorHAnsi" w:eastAsiaTheme="minorHAnsi" w:hAnsiTheme="minorHAnsi"/>
      <w:i/>
      <w:sz w:val="24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E54A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A0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A09"/>
    <w:rPr>
      <w:b/>
      <w:i/>
      <w:sz w:val="24"/>
    </w:rPr>
  </w:style>
  <w:style w:type="character" w:styleId="SubtleEmphasis">
    <w:name w:val="Subtle Emphasis"/>
    <w:uiPriority w:val="19"/>
    <w:qFormat/>
    <w:rsid w:val="00E54A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4A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4A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4A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4A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A09"/>
    <w:pPr>
      <w:outlineLvl w:val="9"/>
    </w:pPr>
  </w:style>
  <w:style w:type="paragraph" w:styleId="BodyTextIndent">
    <w:name w:val="Body Text Indent"/>
    <w:basedOn w:val="Normal"/>
    <w:link w:val="BodyTextIndentChar"/>
    <w:semiHidden/>
    <w:unhideWhenUsed/>
    <w:rsid w:val="00534862"/>
    <w:pPr>
      <w:ind w:firstLine="99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4862"/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93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E56645"/>
    <w:rPr>
      <w:rFonts w:ascii="Courier New" w:hAnsi="Courier New" w:cs="Courier New"/>
      <w:lang w:val="en-CA"/>
    </w:rPr>
  </w:style>
  <w:style w:type="character" w:customStyle="1" w:styleId="PlainTextChar">
    <w:name w:val="Plain Text Char"/>
    <w:basedOn w:val="DefaultParagraphFont"/>
    <w:link w:val="PlainText"/>
    <w:rsid w:val="00E5664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0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20"/>
    <w:rPr>
      <w:rFonts w:ascii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20"/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60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120B79F3E284A962CE94F349D3AC2" ma:contentTypeVersion="7" ma:contentTypeDescription="Create a new document." ma:contentTypeScope="" ma:versionID="6b38307304a39d85aedac3d7c5946d52">
  <xsd:schema xmlns:xsd="http://www.w3.org/2001/XMLSchema" xmlns:xs="http://www.w3.org/2001/XMLSchema" xmlns:p="http://schemas.microsoft.com/office/2006/metadata/properties" xmlns:ns2="1db1346a-bf1e-4d70-b46d-2f5eb7912a55" targetNamespace="http://schemas.microsoft.com/office/2006/metadata/properties" ma:root="true" ma:fieldsID="75aae58a70746bf814fa0c17665ebb5b" ns2:_="">
    <xsd:import namespace="1db1346a-bf1e-4d70-b46d-2f5eb7912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1346a-bf1e-4d70-b46d-2f5eb7912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4EF20-8082-4C41-93FA-E0BF0116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1346a-bf1e-4d70-b46d-2f5eb791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500DD-8EE7-4CA6-AF3D-78D668026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80925-C1FE-41EC-82D8-B37E05E46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Eston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Kim Lane</cp:lastModifiedBy>
  <cp:revision>2</cp:revision>
  <cp:lastPrinted>2022-04-29T22:04:00Z</cp:lastPrinted>
  <dcterms:created xsi:type="dcterms:W3CDTF">2022-05-17T15:29:00Z</dcterms:created>
  <dcterms:modified xsi:type="dcterms:W3CDTF">2022-05-17T15:29:00Z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0x010100607120B79F3E284A962CE94F349D3AC2</vt:lpwstr>
  </property>
</Properties>
</file>